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92AA8" w14:textId="77777777" w:rsidR="00A8419E" w:rsidRPr="00A012A5" w:rsidRDefault="00A8419E" w:rsidP="00A012A5">
      <w:pPr>
        <w:snapToGrid w:val="0"/>
        <w:jc w:val="center"/>
        <w:rPr>
          <w:rFonts w:ascii="ＭＳ ゴシック" w:eastAsia="ＭＳ ゴシック" w:hAnsi="ＭＳ ゴシック"/>
          <w:sz w:val="32"/>
          <w:szCs w:val="32"/>
        </w:rPr>
      </w:pPr>
      <w:bookmarkStart w:id="0" w:name="_GoBack"/>
      <w:bookmarkEnd w:id="0"/>
      <w:r w:rsidRPr="00A012A5">
        <w:rPr>
          <w:rFonts w:ascii="ＭＳ ゴシック" w:eastAsia="ＭＳ ゴシック" w:hAnsi="ＭＳ ゴシック" w:hint="eastAsia"/>
          <w:sz w:val="32"/>
          <w:szCs w:val="32"/>
        </w:rPr>
        <w:t>ベトナムの宗教</w:t>
      </w:r>
    </w:p>
    <w:p w14:paraId="4D182C97" w14:textId="58FD2E92" w:rsidR="00A8419E" w:rsidRDefault="003046E6" w:rsidP="00A012A5">
      <w:pPr>
        <w:pStyle w:val="Web"/>
        <w:shd w:val="clear" w:color="auto" w:fill="FFFFFF"/>
        <w:snapToGrid w:val="0"/>
        <w:spacing w:before="0" w:beforeAutospacing="0" w:after="0" w:afterAutospacing="0" w:line="240" w:lineRule="auto"/>
        <w:ind w:left="6300"/>
        <w:jc w:val="center"/>
      </w:pPr>
      <w:r>
        <w:rPr>
          <w:noProof/>
        </w:rPr>
        <mc:AlternateContent>
          <mc:Choice Requires="wps">
            <w:drawing>
              <wp:anchor distT="0" distB="0" distL="114300" distR="114300" simplePos="0" relativeHeight="251661312" behindDoc="0" locked="0" layoutInCell="1" allowOverlap="1" wp14:anchorId="41FB5ABA" wp14:editId="715EB2C5">
                <wp:simplePos x="0" y="0"/>
                <wp:positionH relativeFrom="column">
                  <wp:posOffset>3867150</wp:posOffset>
                </wp:positionH>
                <wp:positionV relativeFrom="paragraph">
                  <wp:posOffset>19050</wp:posOffset>
                </wp:positionV>
                <wp:extent cx="2600325" cy="1943100"/>
                <wp:effectExtent l="6350" t="635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023DF" w14:textId="77777777" w:rsidR="00A8419E" w:rsidRDefault="00A8419E" w:rsidP="0055221A">
                            <w:pPr>
                              <w:jc w:val="center"/>
                            </w:pPr>
                            <w:r w:rsidRPr="000552EE">
                              <w:rPr>
                                <w:rFonts w:ascii="ＭＳ 明朝" w:hAnsi="ＭＳ 明朝" w:cs="Arial" w:hint="eastAsia"/>
                                <w:color w:val="252525"/>
                                <w:sz w:val="22"/>
                              </w:rPr>
                              <w:t>公認教団の信徒数</w:t>
                            </w:r>
                            <w:r>
                              <w:rPr>
                                <w:rFonts w:ascii="ＭＳ 明朝" w:hAnsi="ＭＳ 明朝" w:cs="Arial" w:hint="eastAsia"/>
                                <w:color w:val="252525"/>
                                <w:sz w:val="22"/>
                              </w:rPr>
                              <w:t>（</w:t>
                            </w:r>
                            <w:r w:rsidRPr="000552EE">
                              <w:rPr>
                                <w:rFonts w:ascii="ＭＳ 明朝" w:hAnsi="ＭＳ 明朝" w:cs="Arial"/>
                                <w:color w:val="252525"/>
                                <w:sz w:val="22"/>
                              </w:rPr>
                              <w:t>2008</w:t>
                            </w:r>
                            <w:r w:rsidRPr="000552EE">
                              <w:rPr>
                                <w:rFonts w:ascii="ＭＳ 明朝" w:hAnsi="ＭＳ 明朝" w:cs="Arial" w:hint="eastAsia"/>
                                <w:color w:val="252525"/>
                                <w:sz w:val="22"/>
                              </w:rPr>
                              <w:t>年資料</w:t>
                            </w:r>
                            <w:r>
                              <w:rPr>
                                <w:rFonts w:ascii="ＭＳ 明朝" w:hAnsi="ＭＳ 明朝" w:cs="Arial" w:hint="eastAsia"/>
                                <w:color w:val="252525"/>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0"/>
                              <w:gridCol w:w="945"/>
                              <w:gridCol w:w="735"/>
                            </w:tblGrid>
                            <w:tr w:rsidR="00A8419E" w:rsidRPr="00C43F97" w14:paraId="2710D336" w14:textId="77777777" w:rsidTr="000A4053">
                              <w:tc>
                                <w:tcPr>
                                  <w:tcW w:w="2310" w:type="dxa"/>
                                </w:tcPr>
                                <w:p w14:paraId="055CFA82"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r w:rsidRPr="00C43F97">
                                    <w:rPr>
                                      <w:rFonts w:ascii="ＭＳ 明朝" w:eastAsia="ＭＳ 明朝" w:hAnsi="ＭＳ 明朝" w:cs="Arial" w:hint="eastAsia"/>
                                      <w:color w:val="252525"/>
                                      <w:sz w:val="22"/>
                                      <w:szCs w:val="22"/>
                                    </w:rPr>
                                    <w:t>仏教</w:t>
                                  </w:r>
                                </w:p>
                              </w:tc>
                              <w:tc>
                                <w:tcPr>
                                  <w:tcW w:w="945" w:type="dxa"/>
                                  <w:tcBorders>
                                    <w:right w:val="nil"/>
                                  </w:tcBorders>
                                </w:tcPr>
                                <w:p w14:paraId="5B02EE32" w14:textId="77777777" w:rsidR="00A8419E" w:rsidRPr="00C43F97" w:rsidRDefault="00A8419E" w:rsidP="000A4053">
                                  <w:pPr>
                                    <w:pStyle w:val="Web"/>
                                    <w:spacing w:before="0" w:beforeAutospacing="0" w:after="0" w:afterAutospacing="0" w:line="240" w:lineRule="auto"/>
                                    <w:jc w:val="right"/>
                                    <w:rPr>
                                      <w:rFonts w:ascii="ＭＳ 明朝" w:eastAsia="ＭＳ 明朝" w:hAnsi="ＭＳ 明朝" w:cs="Arial"/>
                                      <w:color w:val="252525"/>
                                      <w:sz w:val="22"/>
                                      <w:szCs w:val="22"/>
                                    </w:rPr>
                                  </w:pPr>
                                  <w:r w:rsidRPr="00C43F97">
                                    <w:rPr>
                                      <w:rFonts w:ascii="ＭＳ 明朝" w:eastAsia="ＭＳ 明朝" w:hAnsi="ＭＳ 明朝" w:cs="Arial"/>
                                      <w:color w:val="252525"/>
                                      <w:sz w:val="22"/>
                                      <w:szCs w:val="22"/>
                                    </w:rPr>
                                    <w:t xml:space="preserve">1000 </w:t>
                                  </w:r>
                                </w:p>
                              </w:tc>
                              <w:tc>
                                <w:tcPr>
                                  <w:tcW w:w="735" w:type="dxa"/>
                                  <w:tcBorders>
                                    <w:left w:val="nil"/>
                                  </w:tcBorders>
                                </w:tcPr>
                                <w:p w14:paraId="1A78CB02"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r w:rsidRPr="00C43F97">
                                    <w:rPr>
                                      <w:rFonts w:ascii="ＭＳ 明朝" w:eastAsia="ＭＳ 明朝" w:hAnsi="ＭＳ 明朝" w:cs="Arial" w:hint="eastAsia"/>
                                      <w:color w:val="252525"/>
                                      <w:sz w:val="22"/>
                                      <w:szCs w:val="22"/>
                                    </w:rPr>
                                    <w:t>万人</w:t>
                                  </w:r>
                                </w:p>
                              </w:tc>
                            </w:tr>
                            <w:tr w:rsidR="00A8419E" w:rsidRPr="00C43F97" w14:paraId="0C2EF3AD" w14:textId="77777777" w:rsidTr="000A4053">
                              <w:tc>
                                <w:tcPr>
                                  <w:tcW w:w="2310" w:type="dxa"/>
                                </w:tcPr>
                                <w:p w14:paraId="4B837D08"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r w:rsidRPr="00C43F97">
                                    <w:rPr>
                                      <w:rFonts w:ascii="ＭＳ 明朝" w:eastAsia="ＭＳ 明朝" w:hAnsi="ＭＳ 明朝" w:cs="Arial" w:hint="eastAsia"/>
                                      <w:color w:val="252525"/>
                                      <w:sz w:val="22"/>
                                      <w:szCs w:val="22"/>
                                    </w:rPr>
                                    <w:t>カトリック</w:t>
                                  </w:r>
                                </w:p>
                              </w:tc>
                              <w:tc>
                                <w:tcPr>
                                  <w:tcW w:w="945" w:type="dxa"/>
                                  <w:tcBorders>
                                    <w:right w:val="nil"/>
                                  </w:tcBorders>
                                </w:tcPr>
                                <w:p w14:paraId="0E608183" w14:textId="77777777" w:rsidR="00A8419E" w:rsidRPr="00C43F97" w:rsidRDefault="00A8419E" w:rsidP="000A4053">
                                  <w:pPr>
                                    <w:pStyle w:val="Web"/>
                                    <w:spacing w:before="0" w:beforeAutospacing="0" w:after="0" w:afterAutospacing="0" w:line="240" w:lineRule="auto"/>
                                    <w:jc w:val="right"/>
                                    <w:rPr>
                                      <w:rFonts w:ascii="ＭＳ 明朝" w:eastAsia="ＭＳ 明朝" w:hAnsi="ＭＳ 明朝" w:cs="Arial"/>
                                      <w:color w:val="252525"/>
                                      <w:sz w:val="22"/>
                                      <w:szCs w:val="22"/>
                                    </w:rPr>
                                  </w:pPr>
                                  <w:r w:rsidRPr="00C43F97">
                                    <w:rPr>
                                      <w:rFonts w:ascii="ＭＳ 明朝" w:eastAsia="ＭＳ 明朝" w:hAnsi="ＭＳ 明朝" w:cs="Arial"/>
                                      <w:color w:val="252525"/>
                                      <w:sz w:val="22"/>
                                      <w:szCs w:val="22"/>
                                    </w:rPr>
                                    <w:t xml:space="preserve">550 </w:t>
                                  </w:r>
                                </w:p>
                              </w:tc>
                              <w:tc>
                                <w:tcPr>
                                  <w:tcW w:w="735" w:type="dxa"/>
                                  <w:tcBorders>
                                    <w:left w:val="nil"/>
                                  </w:tcBorders>
                                </w:tcPr>
                                <w:p w14:paraId="27553DC2"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p>
                              </w:tc>
                            </w:tr>
                            <w:tr w:rsidR="00A8419E" w:rsidRPr="00C43F97" w14:paraId="4EDE9E89" w14:textId="77777777" w:rsidTr="000A4053">
                              <w:tc>
                                <w:tcPr>
                                  <w:tcW w:w="2310" w:type="dxa"/>
                                </w:tcPr>
                                <w:p w14:paraId="0046F02B"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r w:rsidRPr="00C43F97">
                                    <w:rPr>
                                      <w:rFonts w:ascii="ＭＳ 明朝" w:eastAsia="ＭＳ 明朝" w:hAnsi="ＭＳ 明朝" w:cs="Arial" w:hint="eastAsia"/>
                                      <w:color w:val="252525"/>
                                      <w:sz w:val="22"/>
                                      <w:szCs w:val="22"/>
                                    </w:rPr>
                                    <w:t>カオダイ教</w:t>
                                  </w:r>
                                </w:p>
                              </w:tc>
                              <w:tc>
                                <w:tcPr>
                                  <w:tcW w:w="945" w:type="dxa"/>
                                  <w:tcBorders>
                                    <w:right w:val="nil"/>
                                  </w:tcBorders>
                                </w:tcPr>
                                <w:p w14:paraId="3C785D90" w14:textId="77777777" w:rsidR="00A8419E" w:rsidRPr="00C43F97" w:rsidRDefault="00A8419E" w:rsidP="000A4053">
                                  <w:pPr>
                                    <w:pStyle w:val="Web"/>
                                    <w:spacing w:before="0" w:beforeAutospacing="0" w:after="0" w:afterAutospacing="0" w:line="240" w:lineRule="auto"/>
                                    <w:jc w:val="right"/>
                                    <w:rPr>
                                      <w:rFonts w:ascii="ＭＳ 明朝" w:eastAsia="ＭＳ 明朝" w:hAnsi="ＭＳ 明朝" w:cs="Arial"/>
                                      <w:color w:val="252525"/>
                                      <w:sz w:val="22"/>
                                      <w:szCs w:val="22"/>
                                    </w:rPr>
                                  </w:pPr>
                                  <w:r w:rsidRPr="00C43F97">
                                    <w:rPr>
                                      <w:rFonts w:ascii="ＭＳ 明朝" w:eastAsia="ＭＳ 明朝" w:hAnsi="ＭＳ 明朝" w:cs="Arial"/>
                                      <w:color w:val="252525"/>
                                      <w:sz w:val="22"/>
                                      <w:szCs w:val="22"/>
                                    </w:rPr>
                                    <w:t xml:space="preserve">240 </w:t>
                                  </w:r>
                                </w:p>
                              </w:tc>
                              <w:tc>
                                <w:tcPr>
                                  <w:tcW w:w="735" w:type="dxa"/>
                                  <w:tcBorders>
                                    <w:left w:val="nil"/>
                                  </w:tcBorders>
                                </w:tcPr>
                                <w:p w14:paraId="70AA4324"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p>
                              </w:tc>
                            </w:tr>
                            <w:tr w:rsidR="00A8419E" w:rsidRPr="00C43F97" w14:paraId="4E17A065" w14:textId="77777777" w:rsidTr="000A4053">
                              <w:tc>
                                <w:tcPr>
                                  <w:tcW w:w="2310" w:type="dxa"/>
                                </w:tcPr>
                                <w:p w14:paraId="4D74BB52"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r w:rsidRPr="00C43F97">
                                    <w:rPr>
                                      <w:rFonts w:ascii="ＭＳ 明朝" w:eastAsia="ＭＳ 明朝" w:hAnsi="ＭＳ 明朝" w:cs="Arial" w:hint="eastAsia"/>
                                      <w:color w:val="252525"/>
                                      <w:sz w:val="22"/>
                                      <w:szCs w:val="22"/>
                                    </w:rPr>
                                    <w:t>ホアハオ教</w:t>
                                  </w:r>
                                </w:p>
                              </w:tc>
                              <w:tc>
                                <w:tcPr>
                                  <w:tcW w:w="945" w:type="dxa"/>
                                  <w:tcBorders>
                                    <w:right w:val="nil"/>
                                  </w:tcBorders>
                                </w:tcPr>
                                <w:p w14:paraId="1243128E" w14:textId="77777777" w:rsidR="00A8419E" w:rsidRPr="00C43F97" w:rsidRDefault="00A8419E" w:rsidP="000A4053">
                                  <w:pPr>
                                    <w:pStyle w:val="Web"/>
                                    <w:spacing w:before="0" w:beforeAutospacing="0" w:after="0" w:afterAutospacing="0" w:line="240" w:lineRule="auto"/>
                                    <w:jc w:val="right"/>
                                    <w:rPr>
                                      <w:rFonts w:ascii="ＭＳ 明朝" w:eastAsia="ＭＳ 明朝" w:hAnsi="ＭＳ 明朝" w:cs="Arial"/>
                                      <w:color w:val="252525"/>
                                      <w:sz w:val="22"/>
                                      <w:szCs w:val="22"/>
                                    </w:rPr>
                                  </w:pPr>
                                  <w:r w:rsidRPr="00C43F97">
                                    <w:rPr>
                                      <w:rFonts w:ascii="ＭＳ 明朝" w:eastAsia="ＭＳ 明朝" w:hAnsi="ＭＳ 明朝" w:cs="Arial"/>
                                      <w:color w:val="252525"/>
                                      <w:sz w:val="22"/>
                                      <w:szCs w:val="22"/>
                                    </w:rPr>
                                    <w:t xml:space="preserve">160 </w:t>
                                  </w:r>
                                </w:p>
                              </w:tc>
                              <w:tc>
                                <w:tcPr>
                                  <w:tcW w:w="735" w:type="dxa"/>
                                  <w:tcBorders>
                                    <w:left w:val="nil"/>
                                  </w:tcBorders>
                                </w:tcPr>
                                <w:p w14:paraId="322B9C4A"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p>
                              </w:tc>
                            </w:tr>
                            <w:tr w:rsidR="00A8419E" w:rsidRPr="00C43F97" w14:paraId="7218A98D" w14:textId="77777777" w:rsidTr="000A4053">
                              <w:trPr>
                                <w:trHeight w:val="416"/>
                              </w:trPr>
                              <w:tc>
                                <w:tcPr>
                                  <w:tcW w:w="2310" w:type="dxa"/>
                                </w:tcPr>
                                <w:p w14:paraId="7B71108A"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r w:rsidRPr="00C43F97">
                                    <w:rPr>
                                      <w:rFonts w:ascii="ＭＳ 明朝" w:eastAsia="ＭＳ 明朝" w:hAnsi="ＭＳ 明朝" w:cs="Arial" w:hint="eastAsia"/>
                                      <w:color w:val="252525"/>
                                      <w:sz w:val="22"/>
                                      <w:szCs w:val="22"/>
                                    </w:rPr>
                                    <w:t>プロテスタント</w:t>
                                  </w:r>
                                </w:p>
                              </w:tc>
                              <w:tc>
                                <w:tcPr>
                                  <w:tcW w:w="945" w:type="dxa"/>
                                  <w:tcBorders>
                                    <w:right w:val="nil"/>
                                  </w:tcBorders>
                                </w:tcPr>
                                <w:p w14:paraId="3B9473C5" w14:textId="77777777" w:rsidR="00A8419E" w:rsidRPr="00C43F97" w:rsidRDefault="00A8419E" w:rsidP="000A4053">
                                  <w:pPr>
                                    <w:pStyle w:val="Web"/>
                                    <w:spacing w:before="0" w:beforeAutospacing="0" w:after="0" w:afterAutospacing="0" w:line="240" w:lineRule="auto"/>
                                    <w:jc w:val="right"/>
                                    <w:rPr>
                                      <w:rFonts w:ascii="ＭＳ 明朝" w:eastAsia="ＭＳ 明朝" w:hAnsi="ＭＳ 明朝" w:cs="Arial"/>
                                      <w:color w:val="252525"/>
                                      <w:sz w:val="22"/>
                                      <w:szCs w:val="22"/>
                                    </w:rPr>
                                  </w:pPr>
                                  <w:r w:rsidRPr="00C43F97">
                                    <w:rPr>
                                      <w:rFonts w:ascii="ＭＳ 明朝" w:eastAsia="ＭＳ 明朝" w:hAnsi="ＭＳ 明朝" w:cs="Arial"/>
                                      <w:color w:val="252525"/>
                                      <w:sz w:val="22"/>
                                      <w:szCs w:val="22"/>
                                    </w:rPr>
                                    <w:t xml:space="preserve">100 </w:t>
                                  </w:r>
                                </w:p>
                              </w:tc>
                              <w:tc>
                                <w:tcPr>
                                  <w:tcW w:w="735" w:type="dxa"/>
                                  <w:tcBorders>
                                    <w:left w:val="nil"/>
                                  </w:tcBorders>
                                </w:tcPr>
                                <w:p w14:paraId="492A2D4C"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p>
                              </w:tc>
                            </w:tr>
                            <w:tr w:rsidR="00A8419E" w:rsidRPr="00C43F97" w14:paraId="034C5893" w14:textId="77777777" w:rsidTr="000A4053">
                              <w:tc>
                                <w:tcPr>
                                  <w:tcW w:w="2310" w:type="dxa"/>
                                </w:tcPr>
                                <w:p w14:paraId="372D8A79"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r w:rsidRPr="00C43F97">
                                    <w:rPr>
                                      <w:rFonts w:ascii="ＭＳ 明朝" w:eastAsia="ＭＳ 明朝" w:hAnsi="ＭＳ 明朝" w:cs="Arial" w:hint="eastAsia"/>
                                      <w:color w:val="252525"/>
                                      <w:sz w:val="22"/>
                                      <w:szCs w:val="22"/>
                                    </w:rPr>
                                    <w:t>イスラム教</w:t>
                                  </w:r>
                                </w:p>
                              </w:tc>
                              <w:tc>
                                <w:tcPr>
                                  <w:tcW w:w="945" w:type="dxa"/>
                                  <w:tcBorders>
                                    <w:right w:val="nil"/>
                                  </w:tcBorders>
                                </w:tcPr>
                                <w:p w14:paraId="69260E5C" w14:textId="77777777" w:rsidR="00A8419E" w:rsidRPr="00C43F97" w:rsidRDefault="00A8419E" w:rsidP="000A4053">
                                  <w:pPr>
                                    <w:pStyle w:val="Web"/>
                                    <w:spacing w:before="0" w:beforeAutospacing="0" w:after="0" w:afterAutospacing="0" w:line="240" w:lineRule="auto"/>
                                    <w:jc w:val="right"/>
                                    <w:rPr>
                                      <w:rFonts w:ascii="ＭＳ 明朝" w:eastAsia="ＭＳ 明朝" w:hAnsi="ＭＳ 明朝" w:cs="Arial"/>
                                      <w:color w:val="252525"/>
                                      <w:sz w:val="22"/>
                                      <w:szCs w:val="22"/>
                                    </w:rPr>
                                  </w:pPr>
                                  <w:r w:rsidRPr="00C43F97">
                                    <w:rPr>
                                      <w:rFonts w:ascii="ＭＳ 明朝" w:eastAsia="ＭＳ 明朝" w:hAnsi="ＭＳ 明朝" w:cs="Arial"/>
                                      <w:color w:val="252525"/>
                                      <w:sz w:val="22"/>
                                      <w:szCs w:val="22"/>
                                    </w:rPr>
                                    <w:t xml:space="preserve">6.5 </w:t>
                                  </w:r>
                                </w:p>
                              </w:tc>
                              <w:tc>
                                <w:tcPr>
                                  <w:tcW w:w="735" w:type="dxa"/>
                                  <w:tcBorders>
                                    <w:left w:val="nil"/>
                                  </w:tcBorders>
                                </w:tcPr>
                                <w:p w14:paraId="7401C76B"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p>
                              </w:tc>
                            </w:tr>
                          </w:tbl>
                          <w:p w14:paraId="22EEA6E4" w14:textId="77777777" w:rsidR="00A8419E" w:rsidRDefault="00A841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4.5pt;margin-top:1.5pt;width:204.7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" stroked="f">
                <v:textbox inset="5.85pt,.7pt,5.85pt,.7pt">
                  <w:txbxContent>
                    <w:p w14:paraId="49B023DF" w14:textId="77777777" w:rsidR="00A8419E" w:rsidRDefault="00A8419E" w:rsidP="0055221A">
                      <w:pPr>
                        <w:jc w:val="center"/>
                      </w:pPr>
                      <w:r w:rsidRPr="000552EE">
                        <w:rPr>
                          <w:rFonts w:ascii="ＭＳ 明朝" w:hAnsi="ＭＳ 明朝" w:cs="Arial" w:hint="eastAsia"/>
                          <w:color w:val="252525"/>
                          <w:sz w:val="22"/>
                        </w:rPr>
                        <w:t>公認教団の信徒数</w:t>
                      </w:r>
                      <w:r>
                        <w:rPr>
                          <w:rFonts w:ascii="ＭＳ 明朝" w:hAnsi="ＭＳ 明朝" w:cs="Arial" w:hint="eastAsia"/>
                          <w:color w:val="252525"/>
                          <w:sz w:val="22"/>
                        </w:rPr>
                        <w:t>（</w:t>
                      </w:r>
                      <w:r w:rsidRPr="000552EE">
                        <w:rPr>
                          <w:rFonts w:ascii="ＭＳ 明朝" w:hAnsi="ＭＳ 明朝" w:cs="Arial"/>
                          <w:color w:val="252525"/>
                          <w:sz w:val="22"/>
                        </w:rPr>
                        <w:t>2008</w:t>
                      </w:r>
                      <w:r w:rsidRPr="000552EE">
                        <w:rPr>
                          <w:rFonts w:ascii="ＭＳ 明朝" w:hAnsi="ＭＳ 明朝" w:cs="Arial" w:hint="eastAsia"/>
                          <w:color w:val="252525"/>
                          <w:sz w:val="22"/>
                        </w:rPr>
                        <w:t>年資料</w:t>
                      </w:r>
                      <w:r>
                        <w:rPr>
                          <w:rFonts w:ascii="ＭＳ 明朝" w:hAnsi="ＭＳ 明朝" w:cs="Arial" w:hint="eastAsia"/>
                          <w:color w:val="252525"/>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0"/>
                        <w:gridCol w:w="945"/>
                        <w:gridCol w:w="735"/>
                      </w:tblGrid>
                      <w:tr w:rsidR="00A8419E" w:rsidRPr="00C43F97" w14:paraId="2710D336" w14:textId="77777777" w:rsidTr="000A4053">
                        <w:tc>
                          <w:tcPr>
                            <w:tcW w:w="2310" w:type="dxa"/>
                          </w:tcPr>
                          <w:p w14:paraId="055CFA82"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r w:rsidRPr="00C43F97">
                              <w:rPr>
                                <w:rFonts w:ascii="ＭＳ 明朝" w:eastAsia="ＭＳ 明朝" w:hAnsi="ＭＳ 明朝" w:cs="Arial" w:hint="eastAsia"/>
                                <w:color w:val="252525"/>
                                <w:sz w:val="22"/>
                                <w:szCs w:val="22"/>
                              </w:rPr>
                              <w:t>仏教</w:t>
                            </w:r>
                          </w:p>
                        </w:tc>
                        <w:tc>
                          <w:tcPr>
                            <w:tcW w:w="945" w:type="dxa"/>
                            <w:tcBorders>
                              <w:right w:val="nil"/>
                            </w:tcBorders>
                          </w:tcPr>
                          <w:p w14:paraId="5B02EE32" w14:textId="77777777" w:rsidR="00A8419E" w:rsidRPr="00C43F97" w:rsidRDefault="00A8419E" w:rsidP="000A4053">
                            <w:pPr>
                              <w:pStyle w:val="Web"/>
                              <w:spacing w:before="0" w:beforeAutospacing="0" w:after="0" w:afterAutospacing="0" w:line="240" w:lineRule="auto"/>
                              <w:jc w:val="right"/>
                              <w:rPr>
                                <w:rFonts w:ascii="ＭＳ 明朝" w:eastAsia="ＭＳ 明朝" w:hAnsi="ＭＳ 明朝" w:cs="Arial"/>
                                <w:color w:val="252525"/>
                                <w:sz w:val="22"/>
                                <w:szCs w:val="22"/>
                              </w:rPr>
                            </w:pPr>
                            <w:r w:rsidRPr="00C43F97">
                              <w:rPr>
                                <w:rFonts w:ascii="ＭＳ 明朝" w:eastAsia="ＭＳ 明朝" w:hAnsi="ＭＳ 明朝" w:cs="Arial"/>
                                <w:color w:val="252525"/>
                                <w:sz w:val="22"/>
                                <w:szCs w:val="22"/>
                              </w:rPr>
                              <w:t xml:space="preserve">1000 </w:t>
                            </w:r>
                          </w:p>
                        </w:tc>
                        <w:tc>
                          <w:tcPr>
                            <w:tcW w:w="735" w:type="dxa"/>
                            <w:tcBorders>
                              <w:left w:val="nil"/>
                            </w:tcBorders>
                          </w:tcPr>
                          <w:p w14:paraId="1A78CB02"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r w:rsidRPr="00C43F97">
                              <w:rPr>
                                <w:rFonts w:ascii="ＭＳ 明朝" w:eastAsia="ＭＳ 明朝" w:hAnsi="ＭＳ 明朝" w:cs="Arial" w:hint="eastAsia"/>
                                <w:color w:val="252525"/>
                                <w:sz w:val="22"/>
                                <w:szCs w:val="22"/>
                              </w:rPr>
                              <w:t>万人</w:t>
                            </w:r>
                          </w:p>
                        </w:tc>
                      </w:tr>
                      <w:tr w:rsidR="00A8419E" w:rsidRPr="00C43F97" w14:paraId="0C2EF3AD" w14:textId="77777777" w:rsidTr="000A4053">
                        <w:tc>
                          <w:tcPr>
                            <w:tcW w:w="2310" w:type="dxa"/>
                          </w:tcPr>
                          <w:p w14:paraId="4B837D08"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r w:rsidRPr="00C43F97">
                              <w:rPr>
                                <w:rFonts w:ascii="ＭＳ 明朝" w:eastAsia="ＭＳ 明朝" w:hAnsi="ＭＳ 明朝" w:cs="Arial" w:hint="eastAsia"/>
                                <w:color w:val="252525"/>
                                <w:sz w:val="22"/>
                                <w:szCs w:val="22"/>
                              </w:rPr>
                              <w:t>カトリック</w:t>
                            </w:r>
                          </w:p>
                        </w:tc>
                        <w:tc>
                          <w:tcPr>
                            <w:tcW w:w="945" w:type="dxa"/>
                            <w:tcBorders>
                              <w:right w:val="nil"/>
                            </w:tcBorders>
                          </w:tcPr>
                          <w:p w14:paraId="0E608183" w14:textId="77777777" w:rsidR="00A8419E" w:rsidRPr="00C43F97" w:rsidRDefault="00A8419E" w:rsidP="000A4053">
                            <w:pPr>
                              <w:pStyle w:val="Web"/>
                              <w:spacing w:before="0" w:beforeAutospacing="0" w:after="0" w:afterAutospacing="0" w:line="240" w:lineRule="auto"/>
                              <w:jc w:val="right"/>
                              <w:rPr>
                                <w:rFonts w:ascii="ＭＳ 明朝" w:eastAsia="ＭＳ 明朝" w:hAnsi="ＭＳ 明朝" w:cs="Arial"/>
                                <w:color w:val="252525"/>
                                <w:sz w:val="22"/>
                                <w:szCs w:val="22"/>
                              </w:rPr>
                            </w:pPr>
                            <w:r w:rsidRPr="00C43F97">
                              <w:rPr>
                                <w:rFonts w:ascii="ＭＳ 明朝" w:eastAsia="ＭＳ 明朝" w:hAnsi="ＭＳ 明朝" w:cs="Arial"/>
                                <w:color w:val="252525"/>
                                <w:sz w:val="22"/>
                                <w:szCs w:val="22"/>
                              </w:rPr>
                              <w:t xml:space="preserve">550 </w:t>
                            </w:r>
                          </w:p>
                        </w:tc>
                        <w:tc>
                          <w:tcPr>
                            <w:tcW w:w="735" w:type="dxa"/>
                            <w:tcBorders>
                              <w:left w:val="nil"/>
                            </w:tcBorders>
                          </w:tcPr>
                          <w:p w14:paraId="27553DC2"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p>
                        </w:tc>
                      </w:tr>
                      <w:tr w:rsidR="00A8419E" w:rsidRPr="00C43F97" w14:paraId="4EDE9E89" w14:textId="77777777" w:rsidTr="000A4053">
                        <w:tc>
                          <w:tcPr>
                            <w:tcW w:w="2310" w:type="dxa"/>
                          </w:tcPr>
                          <w:p w14:paraId="0046F02B"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r w:rsidRPr="00C43F97">
                              <w:rPr>
                                <w:rFonts w:ascii="ＭＳ 明朝" w:eastAsia="ＭＳ 明朝" w:hAnsi="ＭＳ 明朝" w:cs="Arial" w:hint="eastAsia"/>
                                <w:color w:val="252525"/>
                                <w:sz w:val="22"/>
                                <w:szCs w:val="22"/>
                              </w:rPr>
                              <w:t>カオダイ教</w:t>
                            </w:r>
                          </w:p>
                        </w:tc>
                        <w:tc>
                          <w:tcPr>
                            <w:tcW w:w="945" w:type="dxa"/>
                            <w:tcBorders>
                              <w:right w:val="nil"/>
                            </w:tcBorders>
                          </w:tcPr>
                          <w:p w14:paraId="3C785D90" w14:textId="77777777" w:rsidR="00A8419E" w:rsidRPr="00C43F97" w:rsidRDefault="00A8419E" w:rsidP="000A4053">
                            <w:pPr>
                              <w:pStyle w:val="Web"/>
                              <w:spacing w:before="0" w:beforeAutospacing="0" w:after="0" w:afterAutospacing="0" w:line="240" w:lineRule="auto"/>
                              <w:jc w:val="right"/>
                              <w:rPr>
                                <w:rFonts w:ascii="ＭＳ 明朝" w:eastAsia="ＭＳ 明朝" w:hAnsi="ＭＳ 明朝" w:cs="Arial"/>
                                <w:color w:val="252525"/>
                                <w:sz w:val="22"/>
                                <w:szCs w:val="22"/>
                              </w:rPr>
                            </w:pPr>
                            <w:r w:rsidRPr="00C43F97">
                              <w:rPr>
                                <w:rFonts w:ascii="ＭＳ 明朝" w:eastAsia="ＭＳ 明朝" w:hAnsi="ＭＳ 明朝" w:cs="Arial"/>
                                <w:color w:val="252525"/>
                                <w:sz w:val="22"/>
                                <w:szCs w:val="22"/>
                              </w:rPr>
                              <w:t xml:space="preserve">240 </w:t>
                            </w:r>
                          </w:p>
                        </w:tc>
                        <w:tc>
                          <w:tcPr>
                            <w:tcW w:w="735" w:type="dxa"/>
                            <w:tcBorders>
                              <w:left w:val="nil"/>
                            </w:tcBorders>
                          </w:tcPr>
                          <w:p w14:paraId="70AA4324"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p>
                        </w:tc>
                      </w:tr>
                      <w:tr w:rsidR="00A8419E" w:rsidRPr="00C43F97" w14:paraId="4E17A065" w14:textId="77777777" w:rsidTr="000A4053">
                        <w:tc>
                          <w:tcPr>
                            <w:tcW w:w="2310" w:type="dxa"/>
                          </w:tcPr>
                          <w:p w14:paraId="4D74BB52"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r w:rsidRPr="00C43F97">
                              <w:rPr>
                                <w:rFonts w:ascii="ＭＳ 明朝" w:eastAsia="ＭＳ 明朝" w:hAnsi="ＭＳ 明朝" w:cs="Arial" w:hint="eastAsia"/>
                                <w:color w:val="252525"/>
                                <w:sz w:val="22"/>
                                <w:szCs w:val="22"/>
                              </w:rPr>
                              <w:t>ホアハオ教</w:t>
                            </w:r>
                          </w:p>
                        </w:tc>
                        <w:tc>
                          <w:tcPr>
                            <w:tcW w:w="945" w:type="dxa"/>
                            <w:tcBorders>
                              <w:right w:val="nil"/>
                            </w:tcBorders>
                          </w:tcPr>
                          <w:p w14:paraId="1243128E" w14:textId="77777777" w:rsidR="00A8419E" w:rsidRPr="00C43F97" w:rsidRDefault="00A8419E" w:rsidP="000A4053">
                            <w:pPr>
                              <w:pStyle w:val="Web"/>
                              <w:spacing w:before="0" w:beforeAutospacing="0" w:after="0" w:afterAutospacing="0" w:line="240" w:lineRule="auto"/>
                              <w:jc w:val="right"/>
                              <w:rPr>
                                <w:rFonts w:ascii="ＭＳ 明朝" w:eastAsia="ＭＳ 明朝" w:hAnsi="ＭＳ 明朝" w:cs="Arial"/>
                                <w:color w:val="252525"/>
                                <w:sz w:val="22"/>
                                <w:szCs w:val="22"/>
                              </w:rPr>
                            </w:pPr>
                            <w:r w:rsidRPr="00C43F97">
                              <w:rPr>
                                <w:rFonts w:ascii="ＭＳ 明朝" w:eastAsia="ＭＳ 明朝" w:hAnsi="ＭＳ 明朝" w:cs="Arial"/>
                                <w:color w:val="252525"/>
                                <w:sz w:val="22"/>
                                <w:szCs w:val="22"/>
                              </w:rPr>
                              <w:t xml:space="preserve">160 </w:t>
                            </w:r>
                          </w:p>
                        </w:tc>
                        <w:tc>
                          <w:tcPr>
                            <w:tcW w:w="735" w:type="dxa"/>
                            <w:tcBorders>
                              <w:left w:val="nil"/>
                            </w:tcBorders>
                          </w:tcPr>
                          <w:p w14:paraId="322B9C4A"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p>
                        </w:tc>
                      </w:tr>
                      <w:tr w:rsidR="00A8419E" w:rsidRPr="00C43F97" w14:paraId="7218A98D" w14:textId="77777777" w:rsidTr="000A4053">
                        <w:trPr>
                          <w:trHeight w:val="416"/>
                        </w:trPr>
                        <w:tc>
                          <w:tcPr>
                            <w:tcW w:w="2310" w:type="dxa"/>
                          </w:tcPr>
                          <w:p w14:paraId="7B71108A"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r w:rsidRPr="00C43F97">
                              <w:rPr>
                                <w:rFonts w:ascii="ＭＳ 明朝" w:eastAsia="ＭＳ 明朝" w:hAnsi="ＭＳ 明朝" w:cs="Arial" w:hint="eastAsia"/>
                                <w:color w:val="252525"/>
                                <w:sz w:val="22"/>
                                <w:szCs w:val="22"/>
                              </w:rPr>
                              <w:t>プロテスタント</w:t>
                            </w:r>
                          </w:p>
                        </w:tc>
                        <w:tc>
                          <w:tcPr>
                            <w:tcW w:w="945" w:type="dxa"/>
                            <w:tcBorders>
                              <w:right w:val="nil"/>
                            </w:tcBorders>
                          </w:tcPr>
                          <w:p w14:paraId="3B9473C5" w14:textId="77777777" w:rsidR="00A8419E" w:rsidRPr="00C43F97" w:rsidRDefault="00A8419E" w:rsidP="000A4053">
                            <w:pPr>
                              <w:pStyle w:val="Web"/>
                              <w:spacing w:before="0" w:beforeAutospacing="0" w:after="0" w:afterAutospacing="0" w:line="240" w:lineRule="auto"/>
                              <w:jc w:val="right"/>
                              <w:rPr>
                                <w:rFonts w:ascii="ＭＳ 明朝" w:eastAsia="ＭＳ 明朝" w:hAnsi="ＭＳ 明朝" w:cs="Arial"/>
                                <w:color w:val="252525"/>
                                <w:sz w:val="22"/>
                                <w:szCs w:val="22"/>
                              </w:rPr>
                            </w:pPr>
                            <w:r w:rsidRPr="00C43F97">
                              <w:rPr>
                                <w:rFonts w:ascii="ＭＳ 明朝" w:eastAsia="ＭＳ 明朝" w:hAnsi="ＭＳ 明朝" w:cs="Arial"/>
                                <w:color w:val="252525"/>
                                <w:sz w:val="22"/>
                                <w:szCs w:val="22"/>
                              </w:rPr>
                              <w:t xml:space="preserve">100 </w:t>
                            </w:r>
                          </w:p>
                        </w:tc>
                        <w:tc>
                          <w:tcPr>
                            <w:tcW w:w="735" w:type="dxa"/>
                            <w:tcBorders>
                              <w:left w:val="nil"/>
                            </w:tcBorders>
                          </w:tcPr>
                          <w:p w14:paraId="492A2D4C"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p>
                        </w:tc>
                      </w:tr>
                      <w:tr w:rsidR="00A8419E" w:rsidRPr="00C43F97" w14:paraId="034C5893" w14:textId="77777777" w:rsidTr="000A4053">
                        <w:tc>
                          <w:tcPr>
                            <w:tcW w:w="2310" w:type="dxa"/>
                          </w:tcPr>
                          <w:p w14:paraId="372D8A79"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r w:rsidRPr="00C43F97">
                              <w:rPr>
                                <w:rFonts w:ascii="ＭＳ 明朝" w:eastAsia="ＭＳ 明朝" w:hAnsi="ＭＳ 明朝" w:cs="Arial" w:hint="eastAsia"/>
                                <w:color w:val="252525"/>
                                <w:sz w:val="22"/>
                                <w:szCs w:val="22"/>
                              </w:rPr>
                              <w:t>イスラム教</w:t>
                            </w:r>
                          </w:p>
                        </w:tc>
                        <w:tc>
                          <w:tcPr>
                            <w:tcW w:w="945" w:type="dxa"/>
                            <w:tcBorders>
                              <w:right w:val="nil"/>
                            </w:tcBorders>
                          </w:tcPr>
                          <w:p w14:paraId="69260E5C" w14:textId="77777777" w:rsidR="00A8419E" w:rsidRPr="00C43F97" w:rsidRDefault="00A8419E" w:rsidP="000A4053">
                            <w:pPr>
                              <w:pStyle w:val="Web"/>
                              <w:spacing w:before="0" w:beforeAutospacing="0" w:after="0" w:afterAutospacing="0" w:line="240" w:lineRule="auto"/>
                              <w:jc w:val="right"/>
                              <w:rPr>
                                <w:rFonts w:ascii="ＭＳ 明朝" w:eastAsia="ＭＳ 明朝" w:hAnsi="ＭＳ 明朝" w:cs="Arial"/>
                                <w:color w:val="252525"/>
                                <w:sz w:val="22"/>
                                <w:szCs w:val="22"/>
                              </w:rPr>
                            </w:pPr>
                            <w:r w:rsidRPr="00C43F97">
                              <w:rPr>
                                <w:rFonts w:ascii="ＭＳ 明朝" w:eastAsia="ＭＳ 明朝" w:hAnsi="ＭＳ 明朝" w:cs="Arial"/>
                                <w:color w:val="252525"/>
                                <w:sz w:val="22"/>
                                <w:szCs w:val="22"/>
                              </w:rPr>
                              <w:t xml:space="preserve">6.5 </w:t>
                            </w:r>
                          </w:p>
                        </w:tc>
                        <w:tc>
                          <w:tcPr>
                            <w:tcW w:w="735" w:type="dxa"/>
                            <w:tcBorders>
                              <w:left w:val="nil"/>
                            </w:tcBorders>
                          </w:tcPr>
                          <w:p w14:paraId="7401C76B" w14:textId="77777777" w:rsidR="00A8419E" w:rsidRPr="00C43F97" w:rsidRDefault="00A8419E" w:rsidP="000A4053">
                            <w:pPr>
                              <w:pStyle w:val="Web"/>
                              <w:spacing w:before="0" w:beforeAutospacing="0" w:after="0" w:afterAutospacing="0" w:line="240" w:lineRule="auto"/>
                              <w:rPr>
                                <w:rFonts w:ascii="ＭＳ 明朝" w:eastAsia="ＭＳ 明朝" w:hAnsi="ＭＳ 明朝" w:cs="Arial"/>
                                <w:color w:val="252525"/>
                                <w:sz w:val="22"/>
                                <w:szCs w:val="22"/>
                              </w:rPr>
                            </w:pPr>
                          </w:p>
                        </w:tc>
                      </w:tr>
                    </w:tbl>
                    <w:p w14:paraId="22EEA6E4" w14:textId="77777777" w:rsidR="00A8419E" w:rsidRDefault="00A8419E"/>
                  </w:txbxContent>
                </v:textbox>
                <w10:wrap type="square"/>
              </v:shape>
            </w:pict>
          </mc:Fallback>
        </mc:AlternateContent>
      </w:r>
      <w:r w:rsidR="00A8419E">
        <w:rPr>
          <w:rFonts w:hint="eastAsia"/>
        </w:rPr>
        <w:t xml:space="preserve">　</w:t>
      </w:r>
    </w:p>
    <w:p w14:paraId="33736BC2" w14:textId="77777777" w:rsidR="00A8419E" w:rsidRPr="00AF228D" w:rsidRDefault="00A8419E" w:rsidP="00A012A5">
      <w:pPr>
        <w:snapToGrid w:val="0"/>
        <w:rPr>
          <w:rFonts w:ascii="ＭＳ 明朝"/>
          <w:sz w:val="22"/>
        </w:rPr>
      </w:pPr>
      <w:r w:rsidRPr="00AF228D">
        <w:rPr>
          <w:rFonts w:ascii="ＭＳ 明朝" w:hAnsi="ＭＳ 明朝" w:hint="eastAsia"/>
          <w:sz w:val="22"/>
        </w:rPr>
        <w:t xml:space="preserve">　公的に認められた宗教は、仏教、カトリック、プロテスタント、イスラム教、カオダイ教、ホアハオ教の六つである。このうち後ろの二つはベトナムで生まれたベトナム独自の宗教である。</w:t>
      </w:r>
    </w:p>
    <w:p w14:paraId="6DF9AF37" w14:textId="2CB5C2F0" w:rsidR="00A8419E" w:rsidRPr="00AF228D" w:rsidRDefault="003046E6" w:rsidP="00774B9F">
      <w:pPr>
        <w:snapToGrid w:val="0"/>
        <w:rPr>
          <w:rFonts w:ascii="ＭＳ 明朝"/>
          <w:sz w:val="22"/>
        </w:rPr>
      </w:pPr>
      <w:r>
        <w:rPr>
          <w:noProof/>
        </w:rPr>
        <w:drawing>
          <wp:anchor distT="0" distB="0" distL="114300" distR="114300" simplePos="0" relativeHeight="251657216" behindDoc="0" locked="0" layoutInCell="1" allowOverlap="0" wp14:anchorId="62D4669D" wp14:editId="417E7E08">
            <wp:simplePos x="0" y="0"/>
            <wp:positionH relativeFrom="column">
              <wp:posOffset>3867150</wp:posOffset>
            </wp:positionH>
            <wp:positionV relativeFrom="paragraph">
              <wp:posOffset>791210</wp:posOffset>
            </wp:positionV>
            <wp:extent cx="2567940" cy="1704975"/>
            <wp:effectExtent l="0" t="0" r="0" b="0"/>
            <wp:wrapSquare wrapText="bothSides"/>
            <wp:docPr id="4" name="図 7" descr="https://upload.wikimedia.org/wikipedia/commons/thumb/f/f4/Chua_Mot_Cot.jpg/220px-Chua_Mot_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s://upload.wikimedia.org/wikipedia/commons/thumb/f/f4/Chua_Mot_Cot.jpg/220px-Chua_Mot_C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7940" cy="1704975"/>
                    </a:xfrm>
                    <a:prstGeom prst="rect">
                      <a:avLst/>
                    </a:prstGeom>
                    <a:noFill/>
                  </pic:spPr>
                </pic:pic>
              </a:graphicData>
            </a:graphic>
            <wp14:sizeRelH relativeFrom="page">
              <wp14:pctWidth>0</wp14:pctWidth>
            </wp14:sizeRelH>
            <wp14:sizeRelV relativeFrom="page">
              <wp14:pctHeight>0</wp14:pctHeight>
            </wp14:sizeRelV>
          </wp:anchor>
        </w:drawing>
      </w:r>
      <w:r w:rsidR="00A8419E" w:rsidRPr="00AF228D">
        <w:rPr>
          <w:rFonts w:ascii="ＭＳ 明朝" w:hAnsi="ＭＳ 明朝" w:hint="eastAsia"/>
          <w:sz w:val="22"/>
        </w:rPr>
        <w:t xml:space="preserve">　右票のとおり仏教が大半を占めているが、上座部仏教を主流とする東南アジアの他の地域とは違い、日本と同じように大乗仏教が信じられている。</w:t>
      </w:r>
    </w:p>
    <w:p w14:paraId="1EC3C499" w14:textId="77777777" w:rsidR="00A8419E" w:rsidRPr="00AF228D" w:rsidRDefault="00A8419E" w:rsidP="00774B9F">
      <w:pPr>
        <w:snapToGrid w:val="0"/>
        <w:rPr>
          <w:rFonts w:ascii="ＭＳ 明朝"/>
          <w:sz w:val="22"/>
        </w:rPr>
      </w:pPr>
      <w:r w:rsidRPr="00AF228D">
        <w:rPr>
          <w:rFonts w:ascii="ＭＳ 明朝" w:hAnsi="ＭＳ 明朝"/>
          <w:sz w:val="22"/>
        </w:rPr>
        <w:t>(</w:t>
      </w:r>
      <w:r w:rsidRPr="00AF228D">
        <w:rPr>
          <w:rFonts w:ascii="ＭＳ 明朝" w:hAnsi="ＭＳ 明朝" w:hint="eastAsia"/>
          <w:sz w:val="22"/>
        </w:rPr>
        <w:t>※上座部仏教は、以前は小乗仏教と呼ばれていたが、この呼称は大乗仏教からの蔑称であるため、現在ではその呼称は使われていない。</w:t>
      </w:r>
      <w:r w:rsidRPr="00AF228D">
        <w:rPr>
          <w:rFonts w:ascii="ＭＳ 明朝" w:hAnsi="ＭＳ 明朝"/>
          <w:sz w:val="22"/>
        </w:rPr>
        <w:t>)</w:t>
      </w:r>
    </w:p>
    <w:p w14:paraId="5759DF8C" w14:textId="77777777" w:rsidR="00A8419E" w:rsidRPr="00AF228D" w:rsidRDefault="00A8419E" w:rsidP="00774B9F">
      <w:pPr>
        <w:snapToGrid w:val="0"/>
        <w:rPr>
          <w:rFonts w:ascii="ＭＳ 明朝"/>
          <w:sz w:val="22"/>
        </w:rPr>
      </w:pPr>
      <w:r w:rsidRPr="00AF228D">
        <w:rPr>
          <w:rFonts w:ascii="ＭＳ 明朝" w:hAnsi="ＭＳ 明朝" w:hint="eastAsia"/>
          <w:sz w:val="22"/>
        </w:rPr>
        <w:t xml:space="preserve">　</w:t>
      </w:r>
    </w:p>
    <w:p w14:paraId="2DE1E004" w14:textId="0FFEC926" w:rsidR="00A8419E" w:rsidRPr="00AF228D" w:rsidRDefault="003046E6" w:rsidP="00774B9F">
      <w:pPr>
        <w:snapToGrid w:val="0"/>
        <w:rPr>
          <w:rFonts w:ascii="ＭＳ 明朝"/>
          <w:sz w:val="22"/>
        </w:rPr>
      </w:pPr>
      <w:r>
        <w:rPr>
          <w:noProof/>
        </w:rPr>
        <mc:AlternateContent>
          <mc:Choice Requires="wps">
            <w:drawing>
              <wp:anchor distT="0" distB="0" distL="114300" distR="114300" simplePos="0" relativeHeight="251660288" behindDoc="0" locked="0" layoutInCell="1" allowOverlap="1" wp14:anchorId="09717519" wp14:editId="5005F7C3">
                <wp:simplePos x="0" y="0"/>
                <wp:positionH relativeFrom="column">
                  <wp:posOffset>3867150</wp:posOffset>
                </wp:positionH>
                <wp:positionV relativeFrom="paragraph">
                  <wp:posOffset>572770</wp:posOffset>
                </wp:positionV>
                <wp:extent cx="2648585" cy="590550"/>
                <wp:effectExtent l="6350" t="1270" r="0" b="508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590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C0507" w14:textId="77777777" w:rsidR="00A8419E" w:rsidRPr="00C43F97" w:rsidRDefault="00A8419E" w:rsidP="0055221A">
                            <w:pPr>
                              <w:snapToGrid w:val="0"/>
                              <w:spacing w:line="240" w:lineRule="auto"/>
                              <w:ind w:rightChars="-120" w:right="-252"/>
                              <w:jc w:val="center"/>
                              <w:rPr>
                                <w:rFonts w:ascii="ＭＳ 明朝" w:cs="Arial"/>
                                <w:color w:val="252525"/>
                                <w:sz w:val="18"/>
                                <w:szCs w:val="18"/>
                              </w:rPr>
                            </w:pPr>
                            <w:r w:rsidRPr="00C43F97">
                              <w:rPr>
                                <w:rFonts w:ascii="ＭＳ 明朝" w:hAnsi="ＭＳ 明朝" w:cs="Arial" w:hint="eastAsia"/>
                                <w:color w:val="252525"/>
                                <w:sz w:val="18"/>
                                <w:szCs w:val="18"/>
                              </w:rPr>
                              <w:t>ハノイの仏教寺院、一柱寺</w:t>
                            </w:r>
                          </w:p>
                          <w:p w14:paraId="6FC9D9D9" w14:textId="77777777" w:rsidR="00A8419E" w:rsidRPr="00C43F97" w:rsidRDefault="00A8419E" w:rsidP="0055221A">
                            <w:pPr>
                              <w:snapToGrid w:val="0"/>
                              <w:spacing w:line="240" w:lineRule="auto"/>
                              <w:ind w:rightChars="-120" w:right="-252"/>
                              <w:jc w:val="center"/>
                              <w:rPr>
                                <w:rFonts w:ascii="ＭＳ 明朝"/>
                                <w:sz w:val="18"/>
                                <w:szCs w:val="18"/>
                              </w:rPr>
                            </w:pPr>
                            <w:r w:rsidRPr="00C43F97">
                              <w:rPr>
                                <w:rFonts w:ascii="ＭＳ 明朝" w:hAnsi="ＭＳ 明朝" w:cs="Arial" w:hint="eastAsia"/>
                                <w:color w:val="252525"/>
                                <w:sz w:val="18"/>
                                <w:szCs w:val="18"/>
                              </w:rPr>
                              <w:t>（正式名称は</w:t>
                            </w:r>
                            <w:r w:rsidRPr="00C43F97">
                              <w:rPr>
                                <w:rFonts w:ascii="ＭＳ 明朝" w:hAnsi="ＭＳ 明朝" w:cs="Arial" w:hint="eastAsia"/>
                                <w:b/>
                                <w:bCs/>
                                <w:color w:val="252525"/>
                                <w:sz w:val="18"/>
                                <w:szCs w:val="18"/>
                              </w:rPr>
                              <w:t>延祐寺</w:t>
                            </w:r>
                            <w:r w:rsidRPr="00C43F97">
                              <w:rPr>
                                <w:rFonts w:ascii="ＭＳ 明朝" w:hAnsi="ＭＳ 明朝" w:cs="Arial" w:hint="eastAsia"/>
                                <w:color w:val="252525"/>
                                <w:sz w:val="18"/>
                                <w:szCs w:val="18"/>
                              </w:rPr>
                              <w:t>、もしくは</w:t>
                            </w:r>
                            <w:r w:rsidRPr="00C43F97">
                              <w:rPr>
                                <w:rFonts w:ascii="ＭＳ 明朝" w:hAnsi="ＭＳ 明朝" w:cs="Arial" w:hint="eastAsia"/>
                                <w:b/>
                                <w:bCs/>
                                <w:color w:val="252525"/>
                                <w:sz w:val="18"/>
                                <w:szCs w:val="18"/>
                              </w:rPr>
                              <w:t>蓮花臺</w:t>
                            </w:r>
                            <w:r w:rsidRPr="00C43F97">
                              <w:rPr>
                                <w:rFonts w:ascii="ＭＳ 明朝" w:hAnsi="ＭＳ 明朝" w:cs="Arial" w:hint="eastAsia"/>
                                <w:color w:val="252525"/>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4.5pt;margin-top:45.1pt;width:208.5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" stroked="f">
                <v:fill opacity="0"/>
                <v:textbox>
                  <w:txbxContent>
                    <w:p w14:paraId="6C2C0507" w14:textId="77777777" w:rsidR="00A8419E" w:rsidRPr="00C43F97" w:rsidRDefault="00A8419E" w:rsidP="0055221A">
                      <w:pPr>
                        <w:snapToGrid w:val="0"/>
                        <w:spacing w:line="240" w:lineRule="auto"/>
                        <w:ind w:rightChars="-120" w:right="-252"/>
                        <w:jc w:val="center"/>
                        <w:rPr>
                          <w:rFonts w:ascii="ＭＳ 明朝" w:cs="Arial"/>
                          <w:color w:val="252525"/>
                          <w:sz w:val="18"/>
                          <w:szCs w:val="18"/>
                        </w:rPr>
                      </w:pPr>
                      <w:r w:rsidRPr="00C43F97">
                        <w:rPr>
                          <w:rFonts w:ascii="ＭＳ 明朝" w:hAnsi="ＭＳ 明朝" w:cs="Arial" w:hint="eastAsia"/>
                          <w:color w:val="252525"/>
                          <w:sz w:val="18"/>
                          <w:szCs w:val="18"/>
                        </w:rPr>
                        <w:t>ハノイの仏教寺院、一柱寺</w:t>
                      </w:r>
                    </w:p>
                    <w:p w14:paraId="6FC9D9D9" w14:textId="77777777" w:rsidR="00A8419E" w:rsidRPr="00C43F97" w:rsidRDefault="00A8419E" w:rsidP="0055221A">
                      <w:pPr>
                        <w:snapToGrid w:val="0"/>
                        <w:spacing w:line="240" w:lineRule="auto"/>
                        <w:ind w:rightChars="-120" w:right="-252"/>
                        <w:jc w:val="center"/>
                        <w:rPr>
                          <w:rFonts w:ascii="ＭＳ 明朝"/>
                          <w:sz w:val="18"/>
                          <w:szCs w:val="18"/>
                        </w:rPr>
                      </w:pPr>
                      <w:r w:rsidRPr="00C43F97">
                        <w:rPr>
                          <w:rFonts w:ascii="ＭＳ 明朝" w:hAnsi="ＭＳ 明朝" w:cs="Arial" w:hint="eastAsia"/>
                          <w:color w:val="252525"/>
                          <w:sz w:val="18"/>
                          <w:szCs w:val="18"/>
                        </w:rPr>
                        <w:t>（正式名称は</w:t>
                      </w:r>
                      <w:r w:rsidRPr="00C43F97">
                        <w:rPr>
                          <w:rFonts w:ascii="ＭＳ 明朝" w:hAnsi="ＭＳ 明朝" w:cs="Arial" w:hint="eastAsia"/>
                          <w:b/>
                          <w:bCs/>
                          <w:color w:val="252525"/>
                          <w:sz w:val="18"/>
                          <w:szCs w:val="18"/>
                        </w:rPr>
                        <w:t>延祐寺</w:t>
                      </w:r>
                      <w:r w:rsidRPr="00C43F97">
                        <w:rPr>
                          <w:rFonts w:ascii="ＭＳ 明朝" w:hAnsi="ＭＳ 明朝" w:cs="Arial" w:hint="eastAsia"/>
                          <w:color w:val="252525"/>
                          <w:sz w:val="18"/>
                          <w:szCs w:val="18"/>
                        </w:rPr>
                        <w:t>、もしくは</w:t>
                      </w:r>
                      <w:r w:rsidRPr="00C43F97">
                        <w:rPr>
                          <w:rFonts w:ascii="ＭＳ 明朝" w:hAnsi="ＭＳ 明朝" w:cs="Arial" w:hint="eastAsia"/>
                          <w:b/>
                          <w:bCs/>
                          <w:color w:val="252525"/>
                          <w:sz w:val="18"/>
                          <w:szCs w:val="18"/>
                        </w:rPr>
                        <w:t>蓮花臺</w:t>
                      </w:r>
                      <w:r w:rsidRPr="00C43F97">
                        <w:rPr>
                          <w:rFonts w:ascii="ＭＳ 明朝" w:hAnsi="ＭＳ 明朝" w:cs="Arial" w:hint="eastAsia"/>
                          <w:color w:val="252525"/>
                          <w:sz w:val="18"/>
                          <w:szCs w:val="18"/>
                        </w:rPr>
                        <w:t>）</w:t>
                      </w:r>
                    </w:p>
                  </w:txbxContent>
                </v:textbox>
                <w10:wrap type="square"/>
              </v:shape>
            </w:pict>
          </mc:Fallback>
        </mc:AlternateContent>
      </w:r>
      <w:r w:rsidR="00A8419E" w:rsidRPr="00AF228D">
        <w:rPr>
          <w:rFonts w:ascii="ＭＳ 明朝" w:hAnsi="ＭＳ 明朝" w:hint="eastAsia"/>
          <w:sz w:val="22"/>
        </w:rPr>
        <w:t xml:space="preserve">　その他にも道教、ローマ・カトリックなどがある。中部（旧チャンパ王国の領域）ではイスラム教やヒンドゥー教、南部にはホアハオ教や、混淆宗教としてのカオダイ教が教勢を保っている。</w:t>
      </w:r>
    </w:p>
    <w:p w14:paraId="4D5BD158" w14:textId="77777777" w:rsidR="00A8419E" w:rsidRPr="00AF228D" w:rsidRDefault="00A8419E" w:rsidP="00774B9F">
      <w:pPr>
        <w:snapToGrid w:val="0"/>
        <w:rPr>
          <w:rFonts w:ascii="ＭＳ 明朝"/>
          <w:sz w:val="22"/>
        </w:rPr>
      </w:pPr>
    </w:p>
    <w:p w14:paraId="567AF948" w14:textId="6759A10A" w:rsidR="00A8419E" w:rsidRPr="00AF228D" w:rsidRDefault="003046E6" w:rsidP="00A012A5">
      <w:pPr>
        <w:snapToGrid w:val="0"/>
        <w:ind w:right="4116"/>
        <w:rPr>
          <w:rFonts w:ascii="ＭＳ 明朝"/>
          <w:sz w:val="22"/>
        </w:rPr>
      </w:pPr>
      <w:r>
        <w:rPr>
          <w:noProof/>
        </w:rPr>
        <w:drawing>
          <wp:anchor distT="0" distB="0" distL="114300" distR="114300" simplePos="0" relativeHeight="251656192" behindDoc="0" locked="0" layoutInCell="1" allowOverlap="0" wp14:anchorId="60A5EE50" wp14:editId="2267133C">
            <wp:simplePos x="0" y="0"/>
            <wp:positionH relativeFrom="column">
              <wp:posOffset>3867150</wp:posOffset>
            </wp:positionH>
            <wp:positionV relativeFrom="paragraph">
              <wp:posOffset>13970</wp:posOffset>
            </wp:positionV>
            <wp:extent cx="2571750" cy="3419475"/>
            <wp:effectExtent l="0" t="0" r="0" b="9525"/>
            <wp:wrapSquare wrapText="bothSides"/>
            <wp:docPr id="5" name="図 8" descr="https://upload.wikimedia.org/wikipedia/commons/thumb/0/01/HCMC_Notre_Dame_Cathedral.jpg/220px-HCMC_Notre_Dame_Cathed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https://upload.wikimedia.org/wikipedia/commons/thumb/0/01/HCMC_Notre_Dame_Cathedral.jpg/220px-HCMC_Notre_Dame_Cathedr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3419475"/>
                    </a:xfrm>
                    <a:prstGeom prst="rect">
                      <a:avLst/>
                    </a:prstGeom>
                    <a:noFill/>
                  </pic:spPr>
                </pic:pic>
              </a:graphicData>
            </a:graphic>
            <wp14:sizeRelH relativeFrom="page">
              <wp14:pctWidth>0</wp14:pctWidth>
            </wp14:sizeRelH>
            <wp14:sizeRelV relativeFrom="page">
              <wp14:pctHeight>0</wp14:pctHeight>
            </wp14:sizeRelV>
          </wp:anchor>
        </w:drawing>
      </w:r>
      <w:r w:rsidR="00A8419E" w:rsidRPr="00AF228D">
        <w:rPr>
          <w:rFonts w:ascii="ＭＳ 明朝" w:hAnsi="ＭＳ 明朝" w:hint="eastAsia"/>
          <w:sz w:val="22"/>
        </w:rPr>
        <w:t xml:space="preserve">　プロテスタントに関しては、アメリカの宣教団体からの布教が強かった経緯もあり、旧南ベトナム地域および、ベトナム戦争中に南側についたバフナル族、ジャライ族、エデ族、コホ族などの山岳民族の間での信仰が中心である。</w:t>
      </w:r>
    </w:p>
    <w:p w14:paraId="46BA109A" w14:textId="77777777" w:rsidR="00A8419E" w:rsidRPr="00AF228D" w:rsidRDefault="00A8419E" w:rsidP="00A012A5">
      <w:pPr>
        <w:snapToGrid w:val="0"/>
        <w:ind w:right="4116"/>
        <w:rPr>
          <w:rFonts w:ascii="ＭＳ 明朝"/>
          <w:sz w:val="22"/>
        </w:rPr>
      </w:pPr>
    </w:p>
    <w:p w14:paraId="6B1BCECA" w14:textId="2D097A0A" w:rsidR="00A8419E" w:rsidRPr="00AF228D" w:rsidRDefault="003046E6" w:rsidP="00E17FBE">
      <w:pPr>
        <w:snapToGrid w:val="0"/>
        <w:rPr>
          <w:rFonts w:ascii="ＭＳ 明朝"/>
          <w:sz w:val="22"/>
        </w:rPr>
      </w:pPr>
      <w:r>
        <w:rPr>
          <w:noProof/>
        </w:rPr>
        <mc:AlternateContent>
          <mc:Choice Requires="wps">
            <w:drawing>
              <wp:anchor distT="0" distB="0" distL="114300" distR="114300" simplePos="0" relativeHeight="251658240" behindDoc="0" locked="0" layoutInCell="1" allowOverlap="1" wp14:anchorId="58B44FAC" wp14:editId="1C1D59C4">
                <wp:simplePos x="0" y="0"/>
                <wp:positionH relativeFrom="column">
                  <wp:posOffset>3867150</wp:posOffset>
                </wp:positionH>
                <wp:positionV relativeFrom="paragraph">
                  <wp:posOffset>2084070</wp:posOffset>
                </wp:positionV>
                <wp:extent cx="2581910" cy="457200"/>
                <wp:effectExtent l="6350" t="1270" r="254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00878" w14:textId="77777777" w:rsidR="00A8419E" w:rsidRPr="00C43F97" w:rsidRDefault="00A8419E" w:rsidP="0055221A">
                            <w:pPr>
                              <w:snapToGrid w:val="0"/>
                              <w:ind w:rightChars="-120" w:right="-252"/>
                              <w:jc w:val="center"/>
                              <w:rPr>
                                <w:rFonts w:ascii="ＭＳ 明朝"/>
                                <w:sz w:val="18"/>
                                <w:szCs w:val="18"/>
                              </w:rPr>
                            </w:pPr>
                            <w:r w:rsidRPr="00C43F97">
                              <w:rPr>
                                <w:rFonts w:ascii="ＭＳ 明朝" w:hAnsi="ＭＳ 明朝" w:cs="Arial" w:hint="eastAsia"/>
                                <w:color w:val="252525"/>
                                <w:sz w:val="18"/>
                                <w:szCs w:val="18"/>
                              </w:rPr>
                              <w:t>カトリック教会のサイゴン大教会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04.5pt;margin-top:164.1pt;width:203.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" stroked="f">
                <v:fill opacity="0"/>
                <v:textbox>
                  <w:txbxContent>
                    <w:p w14:paraId="6A400878" w14:textId="77777777" w:rsidR="00A8419E" w:rsidRPr="00C43F97" w:rsidRDefault="00A8419E" w:rsidP="0055221A">
                      <w:pPr>
                        <w:snapToGrid w:val="0"/>
                        <w:ind w:rightChars="-120" w:right="-252"/>
                        <w:jc w:val="center"/>
                        <w:rPr>
                          <w:rFonts w:ascii="ＭＳ 明朝"/>
                          <w:sz w:val="18"/>
                          <w:szCs w:val="18"/>
                        </w:rPr>
                      </w:pPr>
                      <w:r w:rsidRPr="00C43F97">
                        <w:rPr>
                          <w:rFonts w:ascii="ＭＳ 明朝" w:hAnsi="ＭＳ 明朝" w:cs="Arial" w:hint="eastAsia"/>
                          <w:color w:val="252525"/>
                          <w:sz w:val="18"/>
                          <w:szCs w:val="18"/>
                        </w:rPr>
                        <w:t>カトリック教会のサイゴン大教会</w:t>
                      </w:r>
                    </w:p>
                  </w:txbxContent>
                </v:textbox>
                <w10:wrap type="square"/>
              </v:shape>
            </w:pict>
          </mc:Fallback>
        </mc:AlternateContent>
      </w:r>
      <w:r w:rsidR="00A8419E" w:rsidRPr="00AF228D">
        <w:rPr>
          <w:rFonts w:ascii="ＭＳ 明朝" w:hAnsi="ＭＳ 明朝" w:hint="eastAsia"/>
          <w:sz w:val="22"/>
        </w:rPr>
        <w:t xml:space="preserve">　国家は宗教の自由を人民に保障しているが、同時に信仰に制限があることも法に明記している。過去には</w:t>
      </w:r>
      <w:r w:rsidR="00A8419E" w:rsidRPr="00AF228D">
        <w:rPr>
          <w:rFonts w:ascii="ＭＳ 明朝" w:hAnsi="ＭＳ 明朝"/>
          <w:sz w:val="22"/>
        </w:rPr>
        <w:t>2001</w:t>
      </w:r>
      <w:r w:rsidR="00A8419E" w:rsidRPr="00AF228D">
        <w:rPr>
          <w:rFonts w:ascii="ＭＳ 明朝" w:hAnsi="ＭＳ 明朝" w:hint="eastAsia"/>
          <w:sz w:val="22"/>
        </w:rPr>
        <w:t>年、</w:t>
      </w:r>
      <w:r w:rsidR="00A8419E" w:rsidRPr="00AF228D">
        <w:rPr>
          <w:rFonts w:ascii="ＭＳ 明朝" w:hAnsi="ＭＳ 明朝"/>
          <w:sz w:val="22"/>
        </w:rPr>
        <w:t>2004</w:t>
      </w:r>
      <w:r w:rsidR="00A8419E" w:rsidRPr="00AF228D">
        <w:rPr>
          <w:rFonts w:ascii="ＭＳ 明朝" w:hAnsi="ＭＳ 明朝" w:hint="eastAsia"/>
          <w:sz w:val="22"/>
        </w:rPr>
        <w:t>年に、政府に土地を奪われた山岳民族による暴動が元でプロテスタントの弾圧が起きた。また、政府非公認教団である「統一ベトナム仏教教会」が弾圧に抗議して</w:t>
      </w:r>
      <w:r w:rsidR="00A8419E" w:rsidRPr="00AF228D">
        <w:rPr>
          <w:rFonts w:ascii="ＭＳ 明朝" w:hAnsi="ＭＳ 明朝"/>
          <w:sz w:val="22"/>
        </w:rPr>
        <w:t>1992</w:t>
      </w:r>
      <w:r w:rsidR="00A8419E" w:rsidRPr="00AF228D">
        <w:rPr>
          <w:rFonts w:ascii="ＭＳ 明朝" w:hAnsi="ＭＳ 明朝" w:hint="eastAsia"/>
          <w:sz w:val="22"/>
        </w:rPr>
        <w:t>年に騒擾事件を起こす事件も発生している。</w:t>
      </w:r>
      <w:r w:rsidR="00A8419E" w:rsidRPr="00AF228D">
        <w:rPr>
          <w:rFonts w:ascii="ＭＳ 明朝" w:hAnsi="ＭＳ 明朝"/>
          <w:sz w:val="22"/>
        </w:rPr>
        <w:t>2014</w:t>
      </w:r>
      <w:r w:rsidR="00A8419E" w:rsidRPr="00AF228D">
        <w:rPr>
          <w:rFonts w:ascii="ＭＳ 明朝" w:hAnsi="ＭＳ 明朝" w:hint="eastAsia"/>
          <w:sz w:val="22"/>
        </w:rPr>
        <w:t>年現在でも、非公認プロテスタント教団の活動は第三級行政区レベル（坊、社、市鎮）に留められており、より上位の行政区では活動ができないなどの各種制限が存在する。</w:t>
      </w:r>
    </w:p>
    <w:p w14:paraId="24D91C56" w14:textId="77777777" w:rsidR="00A8419E" w:rsidRPr="00AF228D" w:rsidRDefault="00A8419E" w:rsidP="001B797F">
      <w:pPr>
        <w:snapToGrid w:val="0"/>
        <w:spacing w:afterLines="50" w:after="180"/>
        <w:rPr>
          <w:rFonts w:ascii="ＭＳ ゴシック" w:eastAsia="ＭＳ ゴシック" w:hAnsi="ＭＳ ゴシック" w:cs="Arial"/>
          <w:color w:val="000000"/>
          <w:kern w:val="36"/>
          <w:sz w:val="32"/>
          <w:szCs w:val="32"/>
        </w:rPr>
      </w:pPr>
      <w:r w:rsidRPr="00AF228D">
        <w:rPr>
          <w:rFonts w:ascii="ＭＳ 明朝"/>
          <w:sz w:val="22"/>
        </w:rPr>
        <w:br w:type="page"/>
      </w:r>
      <w:r>
        <w:rPr>
          <w:rFonts w:ascii="ＭＳ 明朝" w:hAnsi="ＭＳ 明朝" w:hint="eastAsia"/>
          <w:sz w:val="22"/>
        </w:rPr>
        <w:lastRenderedPageBreak/>
        <w:t xml:space="preserve">　　　　　　　　　　　　　　</w:t>
      </w:r>
      <w:r w:rsidRPr="00AF228D">
        <w:rPr>
          <w:rFonts w:ascii="ＭＳ ゴシック" w:eastAsia="ＭＳ ゴシック" w:hAnsi="ＭＳ ゴシック" w:cs="Arial" w:hint="eastAsia"/>
          <w:color w:val="000000"/>
          <w:kern w:val="36"/>
          <w:sz w:val="32"/>
          <w:szCs w:val="32"/>
        </w:rPr>
        <w:t>カオダイ教について</w:t>
      </w:r>
      <w:r>
        <w:rPr>
          <w:rFonts w:ascii="ＭＳ ゴシック" w:eastAsia="ＭＳ ゴシック" w:hAnsi="ＭＳ ゴシック" w:cs="Arial" w:hint="eastAsia"/>
          <w:color w:val="000000"/>
          <w:kern w:val="36"/>
          <w:sz w:val="32"/>
          <w:szCs w:val="32"/>
        </w:rPr>
        <w:t xml:space="preserve">　</w:t>
      </w:r>
    </w:p>
    <w:p w14:paraId="3820D9F2" w14:textId="78B11561" w:rsidR="00A8419E" w:rsidRDefault="003046E6" w:rsidP="00AF228D">
      <w:pPr>
        <w:widowControl/>
        <w:adjustRightInd w:val="0"/>
        <w:snapToGrid w:val="0"/>
        <w:spacing w:line="300" w:lineRule="auto"/>
        <w:jc w:val="left"/>
        <w:rPr>
          <w:rFonts w:ascii="ＭＳ 明朝" w:cs="Arial"/>
          <w:kern w:val="0"/>
          <w:sz w:val="22"/>
        </w:rPr>
      </w:pPr>
      <w:r>
        <w:rPr>
          <w:noProof/>
        </w:rPr>
        <w:drawing>
          <wp:anchor distT="0" distB="0" distL="114300" distR="114300" simplePos="0" relativeHeight="251654144" behindDoc="0" locked="0" layoutInCell="1" allowOverlap="0" wp14:anchorId="186166CF" wp14:editId="08211862">
            <wp:simplePos x="0" y="0"/>
            <wp:positionH relativeFrom="column">
              <wp:posOffset>4333875</wp:posOffset>
            </wp:positionH>
            <wp:positionV relativeFrom="page">
              <wp:posOffset>702945</wp:posOffset>
            </wp:positionV>
            <wp:extent cx="2035810" cy="2091690"/>
            <wp:effectExtent l="0" t="0" r="0" b="0"/>
            <wp:wrapSquare wrapText="bothSides"/>
            <wp:docPr id="7" name="図 1" descr="https://upload.wikimedia.org/wikipedia/commons/thumb/1/13/CaodaismSymbol.PNG/220px-Caodaism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s://upload.wikimedia.org/wikipedia/commons/thumb/1/13/CaodaismSymbol.PNG/220px-CaodaismSymbo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5810" cy="2091690"/>
                    </a:xfrm>
                    <a:prstGeom prst="rect">
                      <a:avLst/>
                    </a:prstGeom>
                    <a:noFill/>
                  </pic:spPr>
                </pic:pic>
              </a:graphicData>
            </a:graphic>
            <wp14:sizeRelH relativeFrom="page">
              <wp14:pctWidth>0</wp14:pctWidth>
            </wp14:sizeRelH>
            <wp14:sizeRelV relativeFrom="page">
              <wp14:pctHeight>0</wp14:pctHeight>
            </wp14:sizeRelV>
          </wp:anchor>
        </w:drawing>
      </w:r>
      <w:r w:rsidR="00A8419E">
        <w:rPr>
          <w:rFonts w:ascii="ＭＳ 明朝" w:hAnsi="ＭＳ 明朝" w:cs="Arial" w:hint="eastAsia"/>
          <w:kern w:val="0"/>
          <w:sz w:val="22"/>
        </w:rPr>
        <w:t xml:space="preserve">　</w:t>
      </w:r>
      <w:r w:rsidR="00A8419E" w:rsidRPr="00AF228D">
        <w:rPr>
          <w:rFonts w:ascii="ＭＳ 明朝" w:hAnsi="ＭＳ 明朝" w:cs="Arial" w:hint="eastAsia"/>
          <w:kern w:val="0"/>
          <w:sz w:val="22"/>
        </w:rPr>
        <w:t>カオダイ教（越：</w:t>
      </w:r>
      <w:proofErr w:type="spellStart"/>
      <w:r w:rsidR="00A8419E" w:rsidRPr="00AF228D">
        <w:rPr>
          <w:rFonts w:ascii="ＭＳ 明朝" w:hAnsi="ＭＳ 明朝" w:cs="Arial" w:hint="eastAsia"/>
          <w:kern w:val="0"/>
          <w:sz w:val="22"/>
        </w:rPr>
        <w:t>Đ</w:t>
      </w:r>
      <w:r w:rsidR="00A8419E" w:rsidRPr="00AF228D">
        <w:rPr>
          <w:rFonts w:ascii="ＭＳ 明朝" w:hAnsi="Arial" w:cs="Arial"/>
          <w:kern w:val="0"/>
          <w:sz w:val="22"/>
        </w:rPr>
        <w:t>ạ</w:t>
      </w:r>
      <w:r w:rsidR="00A8419E" w:rsidRPr="00AF228D">
        <w:rPr>
          <w:rFonts w:ascii="ＭＳ 明朝" w:hAnsi="ＭＳ 明朝" w:cs="Arial"/>
          <w:kern w:val="0"/>
          <w:sz w:val="22"/>
        </w:rPr>
        <w:t>o</w:t>
      </w:r>
      <w:proofErr w:type="spellEnd"/>
      <w:r w:rsidR="00A8419E" w:rsidRPr="00AF228D">
        <w:rPr>
          <w:rFonts w:ascii="ＭＳ 明朝" w:hAnsi="ＭＳ 明朝" w:cs="Arial"/>
          <w:kern w:val="0"/>
          <w:sz w:val="22"/>
        </w:rPr>
        <w:t xml:space="preserve"> Cao </w:t>
      </w:r>
      <w:proofErr w:type="spellStart"/>
      <w:r w:rsidR="00A8419E" w:rsidRPr="00AF228D">
        <w:rPr>
          <w:rFonts w:ascii="ＭＳ 明朝" w:hAnsi="ＭＳ 明朝" w:cs="Arial" w:hint="eastAsia"/>
          <w:kern w:val="0"/>
          <w:sz w:val="22"/>
        </w:rPr>
        <w:t>Đà</w:t>
      </w:r>
      <w:r w:rsidR="00A8419E" w:rsidRPr="00AF228D">
        <w:rPr>
          <w:rFonts w:ascii="ＭＳ 明朝" w:hAnsi="ＭＳ 明朝" w:cs="Arial"/>
          <w:kern w:val="0"/>
          <w:sz w:val="22"/>
        </w:rPr>
        <w:t>i</w:t>
      </w:r>
      <w:proofErr w:type="spellEnd"/>
      <w:r w:rsidR="00A8419E" w:rsidRPr="00AF228D">
        <w:rPr>
          <w:rFonts w:ascii="ＭＳ 明朝" w:hAnsi="ＭＳ 明朝" w:cs="Arial" w:hint="eastAsia"/>
          <w:kern w:val="0"/>
          <w:sz w:val="22"/>
        </w:rPr>
        <w:t>／</w:t>
      </w:r>
      <w:r w:rsidR="00A8419E" w:rsidRPr="00AF228D">
        <w:rPr>
          <w:rFonts w:ascii="ＭＳ 明朝" w:hAnsi="ＭＳ 明朝" w:hint="eastAsia"/>
          <w:kern w:val="0"/>
          <w:sz w:val="22"/>
        </w:rPr>
        <w:t>道高臺</w:t>
      </w:r>
      <w:r w:rsidR="00A8419E" w:rsidRPr="00AF228D">
        <w:rPr>
          <w:rFonts w:ascii="ＭＳ 明朝" w:hAnsi="ＭＳ 明朝" w:cs="Arial" w:hint="eastAsia"/>
          <w:kern w:val="0"/>
          <w:sz w:val="22"/>
        </w:rPr>
        <w:t>）は、</w:t>
      </w:r>
      <w:r w:rsidR="00A8419E" w:rsidRPr="00AF228D">
        <w:rPr>
          <w:rFonts w:ascii="ＭＳ 明朝" w:hAnsi="ＭＳ 明朝" w:cs="Arial"/>
          <w:kern w:val="0"/>
          <w:sz w:val="22"/>
        </w:rPr>
        <w:t>1919</w:t>
      </w:r>
      <w:r w:rsidR="00A8419E" w:rsidRPr="00AF228D">
        <w:rPr>
          <w:rFonts w:ascii="ＭＳ 明朝" w:hAnsi="ＭＳ 明朝" w:cs="Arial" w:hint="eastAsia"/>
          <w:kern w:val="0"/>
          <w:sz w:val="22"/>
        </w:rPr>
        <w:t>年（</w:t>
      </w:r>
      <w:r w:rsidR="00A8419E" w:rsidRPr="00AF228D">
        <w:rPr>
          <w:rFonts w:ascii="ＭＳ 明朝" w:hAnsi="ＭＳ 明朝" w:cs="Arial"/>
          <w:kern w:val="0"/>
          <w:sz w:val="22"/>
        </w:rPr>
        <w:t>1920</w:t>
      </w:r>
      <w:r w:rsidR="00A8419E" w:rsidRPr="00AF228D">
        <w:rPr>
          <w:rFonts w:ascii="ＭＳ 明朝" w:hAnsi="ＭＳ 明朝" w:cs="Arial" w:hint="eastAsia"/>
          <w:kern w:val="0"/>
          <w:sz w:val="22"/>
        </w:rPr>
        <w:t>年説あり）、ゴ・ミン・チェウ（呉明釗、越：</w:t>
      </w:r>
      <w:proofErr w:type="spellStart"/>
      <w:r w:rsidR="00A8419E" w:rsidRPr="00AF228D">
        <w:rPr>
          <w:rFonts w:ascii="ＭＳ 明朝" w:hAnsi="ＭＳ 明朝" w:cs="Arial"/>
          <w:kern w:val="0"/>
          <w:sz w:val="22"/>
        </w:rPr>
        <w:t>Ng</w:t>
      </w:r>
      <w:r w:rsidR="00A8419E" w:rsidRPr="00AF228D">
        <w:rPr>
          <w:rFonts w:ascii="ＭＳ 明朝" w:hAnsi="ＭＳ 明朝" w:cs="Arial" w:hint="eastAsia"/>
          <w:kern w:val="0"/>
          <w:sz w:val="22"/>
        </w:rPr>
        <w:t>ô</w:t>
      </w:r>
      <w:proofErr w:type="spellEnd"/>
      <w:r w:rsidR="00A8419E" w:rsidRPr="00AF228D">
        <w:rPr>
          <w:rFonts w:ascii="ＭＳ 明朝" w:hAnsi="ＭＳ 明朝" w:cs="Arial"/>
          <w:kern w:val="0"/>
          <w:sz w:val="22"/>
        </w:rPr>
        <w:t xml:space="preserve"> Minh </w:t>
      </w:r>
      <w:proofErr w:type="spellStart"/>
      <w:r w:rsidR="00A8419E" w:rsidRPr="00AF228D">
        <w:rPr>
          <w:rFonts w:ascii="ＭＳ 明朝" w:hAnsi="ＭＳ 明朝" w:cs="Arial"/>
          <w:kern w:val="0"/>
          <w:sz w:val="22"/>
        </w:rPr>
        <w:t>Chi</w:t>
      </w:r>
      <w:r w:rsidR="00A8419E" w:rsidRPr="00AF228D">
        <w:rPr>
          <w:rFonts w:ascii="ＭＳ 明朝" w:hAnsi="ＭＳ 明朝" w:cs="Arial" w:hint="eastAsia"/>
          <w:kern w:val="0"/>
          <w:sz w:val="22"/>
        </w:rPr>
        <w:t>ê</w:t>
      </w:r>
      <w:r w:rsidR="00A8419E" w:rsidRPr="00AF228D">
        <w:rPr>
          <w:rFonts w:ascii="ＭＳ 明朝" w:hAnsi="ＭＳ 明朝" w:cs="Arial"/>
          <w:kern w:val="0"/>
          <w:sz w:val="22"/>
        </w:rPr>
        <w:t>u</w:t>
      </w:r>
      <w:proofErr w:type="spellEnd"/>
      <w:r w:rsidR="00A8419E" w:rsidRPr="00AF228D">
        <w:rPr>
          <w:rFonts w:ascii="ＭＳ 明朝" w:hAnsi="ＭＳ 明朝" w:cs="Arial" w:hint="eastAsia"/>
          <w:kern w:val="0"/>
          <w:sz w:val="22"/>
        </w:rPr>
        <w:t>（</w:t>
      </w:r>
      <w:r w:rsidR="00A8419E" w:rsidRPr="00AF228D">
        <w:rPr>
          <w:rFonts w:ascii="ＭＳ 明朝" w:hAnsi="ＭＳ 明朝" w:cs="Arial"/>
          <w:kern w:val="0"/>
          <w:sz w:val="22"/>
        </w:rPr>
        <w:t>1878</w:t>
      </w:r>
      <w:r w:rsidR="00A8419E" w:rsidRPr="00AF228D">
        <w:rPr>
          <w:rFonts w:ascii="ＭＳ 明朝" w:hAnsi="ＭＳ 明朝" w:cs="Arial" w:hint="eastAsia"/>
          <w:kern w:val="0"/>
          <w:sz w:val="22"/>
        </w:rPr>
        <w:t>年</w:t>
      </w:r>
      <w:r w:rsidR="00A8419E" w:rsidRPr="00AF228D">
        <w:rPr>
          <w:rFonts w:ascii="ＭＳ 明朝" w:hAnsi="ＭＳ 明朝" w:cs="Arial"/>
          <w:kern w:val="0"/>
          <w:sz w:val="22"/>
        </w:rPr>
        <w:t>2</w:t>
      </w:r>
      <w:r w:rsidR="00A8419E" w:rsidRPr="00AF228D">
        <w:rPr>
          <w:rFonts w:ascii="ＭＳ 明朝" w:hAnsi="ＭＳ 明朝" w:cs="Arial" w:hint="eastAsia"/>
          <w:kern w:val="0"/>
          <w:sz w:val="22"/>
        </w:rPr>
        <w:t>月</w:t>
      </w:r>
      <w:r w:rsidR="00A8419E" w:rsidRPr="00AF228D">
        <w:rPr>
          <w:rFonts w:ascii="ＭＳ 明朝" w:hAnsi="ＭＳ 明朝" w:cs="Arial"/>
          <w:kern w:val="0"/>
          <w:sz w:val="22"/>
        </w:rPr>
        <w:t>28</w:t>
      </w:r>
      <w:r w:rsidR="00A8419E" w:rsidRPr="00AF228D">
        <w:rPr>
          <w:rFonts w:ascii="ＭＳ 明朝" w:hAnsi="ＭＳ 明朝" w:cs="Arial" w:hint="eastAsia"/>
          <w:kern w:val="0"/>
          <w:sz w:val="22"/>
        </w:rPr>
        <w:t>日</w:t>
      </w:r>
      <w:r w:rsidR="00A8419E" w:rsidRPr="00AF228D">
        <w:rPr>
          <w:rFonts w:ascii="ＭＳ 明朝" w:hAnsi="ＭＳ 明朝" w:cs="Arial"/>
          <w:kern w:val="0"/>
          <w:sz w:val="22"/>
        </w:rPr>
        <w:t xml:space="preserve"> - 1932</w:t>
      </w:r>
      <w:r w:rsidR="00A8419E" w:rsidRPr="00AF228D">
        <w:rPr>
          <w:rFonts w:ascii="ＭＳ 明朝" w:hAnsi="ＭＳ 明朝" w:cs="Arial" w:hint="eastAsia"/>
          <w:kern w:val="0"/>
          <w:sz w:val="22"/>
        </w:rPr>
        <w:t>年）とレ・ヴァン・チャウン（黎文忠、越：</w:t>
      </w:r>
      <w:proofErr w:type="spellStart"/>
      <w:r w:rsidR="00A8419E" w:rsidRPr="00AF228D">
        <w:rPr>
          <w:rFonts w:ascii="ＭＳ 明朝" w:hAnsi="ＭＳ 明朝" w:cs="Arial"/>
          <w:kern w:val="0"/>
          <w:sz w:val="22"/>
        </w:rPr>
        <w:t>L</w:t>
      </w:r>
      <w:r w:rsidR="00A8419E" w:rsidRPr="00AF228D">
        <w:rPr>
          <w:rFonts w:ascii="ＭＳ 明朝" w:hAnsi="ＭＳ 明朝" w:cs="Arial" w:hint="eastAsia"/>
          <w:kern w:val="0"/>
          <w:sz w:val="22"/>
        </w:rPr>
        <w:t>ê</w:t>
      </w:r>
      <w:proofErr w:type="spellEnd"/>
      <w:r w:rsidR="00A8419E" w:rsidRPr="00AF228D">
        <w:rPr>
          <w:rFonts w:ascii="ＭＳ 明朝" w:hAnsi="ＭＳ 明朝" w:cs="Arial"/>
          <w:kern w:val="0"/>
          <w:sz w:val="22"/>
        </w:rPr>
        <w:t xml:space="preserve"> </w:t>
      </w:r>
      <w:proofErr w:type="spellStart"/>
      <w:r w:rsidR="00A8419E" w:rsidRPr="00AF228D">
        <w:rPr>
          <w:rFonts w:ascii="ＭＳ 明朝" w:hAnsi="ＭＳ 明朝" w:cs="Arial"/>
          <w:kern w:val="0"/>
          <w:sz w:val="22"/>
        </w:rPr>
        <w:t>V</w:t>
      </w:r>
      <w:r w:rsidR="00A8419E" w:rsidRPr="00AF228D">
        <w:rPr>
          <w:rFonts w:ascii="ＭＳ 明朝" w:hAnsi="ＭＳ 明朝" w:cs="Arial" w:hint="eastAsia"/>
          <w:kern w:val="0"/>
          <w:sz w:val="22"/>
        </w:rPr>
        <w:t>ă</w:t>
      </w:r>
      <w:r w:rsidR="00A8419E" w:rsidRPr="00AF228D">
        <w:rPr>
          <w:rFonts w:ascii="ＭＳ 明朝" w:hAnsi="ＭＳ 明朝" w:cs="Arial"/>
          <w:kern w:val="0"/>
          <w:sz w:val="22"/>
        </w:rPr>
        <w:t>n</w:t>
      </w:r>
      <w:proofErr w:type="spellEnd"/>
      <w:r w:rsidR="00A8419E" w:rsidRPr="00AF228D">
        <w:rPr>
          <w:rFonts w:ascii="ＭＳ 明朝" w:hAnsi="ＭＳ 明朝" w:cs="Arial"/>
          <w:kern w:val="0"/>
          <w:sz w:val="22"/>
        </w:rPr>
        <w:t xml:space="preserve"> </w:t>
      </w:r>
      <w:proofErr w:type="spellStart"/>
      <w:r w:rsidR="00A8419E" w:rsidRPr="00AF228D">
        <w:rPr>
          <w:rFonts w:ascii="ＭＳ 明朝" w:hAnsi="ＭＳ 明朝" w:cs="Arial"/>
          <w:kern w:val="0"/>
          <w:sz w:val="22"/>
        </w:rPr>
        <w:t>Trung</w:t>
      </w:r>
      <w:proofErr w:type="spellEnd"/>
      <w:r w:rsidR="00A8419E" w:rsidRPr="00AF228D">
        <w:rPr>
          <w:rFonts w:ascii="ＭＳ 明朝" w:hAnsi="ＭＳ 明朝" w:cs="Arial" w:hint="eastAsia"/>
          <w:kern w:val="0"/>
          <w:sz w:val="22"/>
        </w:rPr>
        <w:t>／</w:t>
      </w:r>
      <w:r w:rsidR="00A8419E" w:rsidRPr="00AF228D">
        <w:rPr>
          <w:rFonts w:ascii="ＭＳ 明朝" w:hAnsi="ＭＳ 明朝" w:hint="eastAsia"/>
          <w:kern w:val="0"/>
          <w:sz w:val="22"/>
        </w:rPr>
        <w:t>黎文忠</w:t>
      </w:r>
      <w:r w:rsidR="00A8419E" w:rsidRPr="00AF228D">
        <w:rPr>
          <w:rFonts w:ascii="ＭＳ 明朝" w:hAnsi="ＭＳ 明朝" w:cs="Arial" w:hint="eastAsia"/>
          <w:kern w:val="0"/>
          <w:sz w:val="22"/>
        </w:rPr>
        <w:t>（</w:t>
      </w:r>
      <w:r w:rsidR="00A8419E" w:rsidRPr="00AF228D">
        <w:rPr>
          <w:rFonts w:ascii="ＭＳ 明朝" w:hAnsi="ＭＳ 明朝" w:cs="Arial"/>
          <w:kern w:val="0"/>
          <w:sz w:val="22"/>
        </w:rPr>
        <w:t>1876</w:t>
      </w:r>
      <w:r w:rsidR="00A8419E" w:rsidRPr="00AF228D">
        <w:rPr>
          <w:rFonts w:ascii="ＭＳ 明朝" w:hAnsi="ＭＳ 明朝" w:cs="Arial" w:hint="eastAsia"/>
          <w:kern w:val="0"/>
          <w:sz w:val="22"/>
        </w:rPr>
        <w:t>年</w:t>
      </w:r>
      <w:r w:rsidR="00A8419E" w:rsidRPr="00AF228D">
        <w:rPr>
          <w:rFonts w:ascii="ＭＳ 明朝" w:hAnsi="ＭＳ 明朝" w:cs="Arial"/>
          <w:kern w:val="0"/>
          <w:sz w:val="22"/>
        </w:rPr>
        <w:t xml:space="preserve"> - 1934</w:t>
      </w:r>
      <w:r w:rsidR="00A8419E" w:rsidRPr="00AF228D">
        <w:rPr>
          <w:rFonts w:ascii="ＭＳ 明朝" w:hAnsi="ＭＳ 明朝" w:cs="Arial" w:hint="eastAsia"/>
          <w:kern w:val="0"/>
          <w:sz w:val="22"/>
        </w:rPr>
        <w:t>年</w:t>
      </w:r>
      <w:r w:rsidR="00A8419E" w:rsidRPr="00AF228D">
        <w:rPr>
          <w:rFonts w:ascii="ＭＳ 明朝" w:hAnsi="ＭＳ 明朝" w:cs="Arial"/>
          <w:kern w:val="0"/>
          <w:sz w:val="22"/>
        </w:rPr>
        <w:t>12</w:t>
      </w:r>
      <w:r w:rsidR="00A8419E" w:rsidRPr="00AF228D">
        <w:rPr>
          <w:rFonts w:ascii="ＭＳ 明朝" w:hAnsi="ＭＳ 明朝" w:cs="Arial" w:hint="eastAsia"/>
          <w:kern w:val="0"/>
          <w:sz w:val="22"/>
        </w:rPr>
        <w:t>月</w:t>
      </w:r>
      <w:r w:rsidR="00A8419E" w:rsidRPr="00AF228D">
        <w:rPr>
          <w:rFonts w:ascii="ＭＳ 明朝" w:hAnsi="ＭＳ 明朝" w:cs="Arial"/>
          <w:kern w:val="0"/>
          <w:sz w:val="22"/>
        </w:rPr>
        <w:t>19</w:t>
      </w:r>
      <w:r w:rsidR="00A8419E" w:rsidRPr="00AF228D">
        <w:rPr>
          <w:rFonts w:ascii="ＭＳ 明朝" w:hAnsi="ＭＳ 明朝" w:cs="Arial" w:hint="eastAsia"/>
          <w:kern w:val="0"/>
          <w:sz w:val="22"/>
        </w:rPr>
        <w:t>日））によって唱えられたベトナムの新興宗教である。五教（儒教、道教、仏教、キリスト教、イスラム教）の教えを土台にしたことから、カオダイ＝高臺（高台）と名付けられた。</w:t>
      </w:r>
    </w:p>
    <w:p w14:paraId="5F55F66C" w14:textId="67C3DD16" w:rsidR="00A8419E" w:rsidRPr="00AF228D" w:rsidRDefault="003046E6" w:rsidP="00AF228D">
      <w:pPr>
        <w:widowControl/>
        <w:adjustRightInd w:val="0"/>
        <w:snapToGrid w:val="0"/>
        <w:spacing w:line="300" w:lineRule="auto"/>
        <w:jc w:val="left"/>
        <w:rPr>
          <w:rFonts w:ascii="ＭＳ 明朝" w:cs="Arial"/>
          <w:kern w:val="0"/>
          <w:sz w:val="22"/>
        </w:rPr>
      </w:pPr>
      <w:r>
        <w:rPr>
          <w:noProof/>
        </w:rPr>
        <mc:AlternateContent>
          <mc:Choice Requires="wps">
            <w:drawing>
              <wp:anchor distT="0" distB="0" distL="114300" distR="114300" simplePos="0" relativeHeight="251659264" behindDoc="0" locked="0" layoutInCell="1" allowOverlap="1" wp14:anchorId="6BB1C732" wp14:editId="6F2489B5">
                <wp:simplePos x="0" y="0"/>
                <wp:positionH relativeFrom="column">
                  <wp:posOffset>4333875</wp:posOffset>
                </wp:positionH>
                <wp:positionV relativeFrom="paragraph">
                  <wp:posOffset>45720</wp:posOffset>
                </wp:positionV>
                <wp:extent cx="2080260" cy="635635"/>
                <wp:effectExtent l="3175" t="0" r="0" b="444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635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12B8A" w14:textId="77777777" w:rsidR="00A8419E" w:rsidRPr="00C43F97" w:rsidRDefault="00A8419E" w:rsidP="0055221A">
                            <w:pPr>
                              <w:snapToGrid w:val="0"/>
                              <w:ind w:rightChars="-120" w:right="-252"/>
                              <w:jc w:val="center"/>
                              <w:rPr>
                                <w:rFonts w:ascii="ＭＳ 明朝" w:cs="Arial"/>
                                <w:color w:val="252525"/>
                                <w:sz w:val="18"/>
                                <w:szCs w:val="18"/>
                              </w:rPr>
                            </w:pPr>
                            <w:r w:rsidRPr="00C43F97">
                              <w:rPr>
                                <w:rFonts w:ascii="ＭＳ 明朝" w:hAnsi="ＭＳ 明朝" w:cs="Arial" w:hint="eastAsia"/>
                                <w:color w:val="252525"/>
                                <w:sz w:val="18"/>
                                <w:szCs w:val="18"/>
                              </w:rPr>
                              <w:t>カカオダイ教のシンボル</w:t>
                            </w:r>
                          </w:p>
                          <w:p w14:paraId="26101345" w14:textId="77777777" w:rsidR="00A8419E" w:rsidRPr="00C43F97" w:rsidRDefault="00A8419E" w:rsidP="0055221A">
                            <w:pPr>
                              <w:snapToGrid w:val="0"/>
                              <w:ind w:rightChars="-120" w:right="-252"/>
                              <w:jc w:val="center"/>
                              <w:rPr>
                                <w:rFonts w:ascii="ＭＳ 明朝"/>
                                <w:sz w:val="18"/>
                                <w:szCs w:val="18"/>
                              </w:rPr>
                            </w:pPr>
                            <w:r w:rsidRPr="00C43F97">
                              <w:rPr>
                                <w:rFonts w:ascii="ＭＳ 明朝" w:hAnsi="ＭＳ 明朝" w:cs="Arial" w:hint="eastAsia"/>
                                <w:color w:val="252525"/>
                                <w:sz w:val="18"/>
                                <w:szCs w:val="18"/>
                              </w:rPr>
                              <w:t>（フリーメイソンかっ</w:t>
                            </w:r>
                            <w:r w:rsidRPr="00C43F97">
                              <w:rPr>
                                <w:rFonts w:ascii="ＭＳ 明朝" w:hAnsi="ＭＳ 明朝" w:cs="Arial"/>
                                <w:color w:val="252525"/>
                                <w:sz w:val="18"/>
                                <w:szCs w:val="18"/>
                              </w:rPr>
                              <w:t>?!</w:t>
                            </w:r>
                            <w:r w:rsidRPr="00C43F97">
                              <w:rPr>
                                <w:rFonts w:ascii="ＭＳ 明朝" w:hAnsi="ＭＳ 明朝" w:cs="Arial" w:hint="eastAsia"/>
                                <w:color w:val="252525"/>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41.25pt;margin-top:3.6pt;width:163.8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" stroked="f">
                <v:fill opacity="0"/>
                <v:textbox>
                  <w:txbxContent>
                    <w:p w14:paraId="34A12B8A" w14:textId="77777777" w:rsidR="00A8419E" w:rsidRPr="00C43F97" w:rsidRDefault="00A8419E" w:rsidP="0055221A">
                      <w:pPr>
                        <w:snapToGrid w:val="0"/>
                        <w:ind w:rightChars="-120" w:right="-252"/>
                        <w:jc w:val="center"/>
                        <w:rPr>
                          <w:rFonts w:ascii="ＭＳ 明朝" w:cs="Arial"/>
                          <w:color w:val="252525"/>
                          <w:sz w:val="18"/>
                          <w:szCs w:val="18"/>
                        </w:rPr>
                      </w:pPr>
                      <w:r w:rsidRPr="00C43F97">
                        <w:rPr>
                          <w:rFonts w:ascii="ＭＳ 明朝" w:hAnsi="ＭＳ 明朝" w:cs="Arial" w:hint="eastAsia"/>
                          <w:color w:val="252525"/>
                          <w:sz w:val="18"/>
                          <w:szCs w:val="18"/>
                        </w:rPr>
                        <w:t>カカオダイ教のシンボル</w:t>
                      </w:r>
                    </w:p>
                    <w:p w14:paraId="26101345" w14:textId="77777777" w:rsidR="00A8419E" w:rsidRPr="00C43F97" w:rsidRDefault="00A8419E" w:rsidP="0055221A">
                      <w:pPr>
                        <w:snapToGrid w:val="0"/>
                        <w:ind w:rightChars="-120" w:right="-252"/>
                        <w:jc w:val="center"/>
                        <w:rPr>
                          <w:rFonts w:ascii="ＭＳ 明朝"/>
                          <w:sz w:val="18"/>
                          <w:szCs w:val="18"/>
                        </w:rPr>
                      </w:pPr>
                      <w:r w:rsidRPr="00C43F97">
                        <w:rPr>
                          <w:rFonts w:ascii="ＭＳ 明朝" w:hAnsi="ＭＳ 明朝" w:cs="Arial" w:hint="eastAsia"/>
                          <w:color w:val="252525"/>
                          <w:sz w:val="18"/>
                          <w:szCs w:val="18"/>
                        </w:rPr>
                        <w:t>（フリーメイソンかっ</w:t>
                      </w:r>
                      <w:r w:rsidRPr="00C43F97">
                        <w:rPr>
                          <w:rFonts w:ascii="ＭＳ 明朝" w:hAnsi="ＭＳ 明朝" w:cs="Arial"/>
                          <w:color w:val="252525"/>
                          <w:sz w:val="18"/>
                          <w:szCs w:val="18"/>
                        </w:rPr>
                        <w:t>?!</w:t>
                      </w:r>
                      <w:r w:rsidRPr="00C43F97">
                        <w:rPr>
                          <w:rFonts w:ascii="ＭＳ 明朝" w:hAnsi="ＭＳ 明朝" w:cs="Arial" w:hint="eastAsia"/>
                          <w:color w:val="252525"/>
                          <w:sz w:val="18"/>
                          <w:szCs w:val="18"/>
                        </w:rPr>
                        <w:t>）</w:t>
                      </w:r>
                    </w:p>
                  </w:txbxContent>
                </v:textbox>
                <w10:wrap type="square"/>
              </v:shape>
            </w:pict>
          </mc:Fallback>
        </mc:AlternateContent>
      </w:r>
    </w:p>
    <w:p w14:paraId="7FDB8172" w14:textId="348122C0" w:rsidR="00A8419E" w:rsidRDefault="003046E6" w:rsidP="00AF228D">
      <w:pPr>
        <w:widowControl/>
        <w:adjustRightInd w:val="0"/>
        <w:snapToGrid w:val="0"/>
        <w:spacing w:line="300" w:lineRule="auto"/>
        <w:jc w:val="left"/>
        <w:rPr>
          <w:rFonts w:ascii="ＭＳ 明朝" w:cs="Arial"/>
          <w:kern w:val="0"/>
          <w:sz w:val="22"/>
        </w:rPr>
      </w:pPr>
      <w:r>
        <w:rPr>
          <w:noProof/>
        </w:rPr>
        <w:drawing>
          <wp:anchor distT="0" distB="0" distL="114300" distR="114300" simplePos="0" relativeHeight="251655168" behindDoc="0" locked="0" layoutInCell="1" allowOverlap="0" wp14:anchorId="1E33CB9E" wp14:editId="6047908C">
            <wp:simplePos x="0" y="0"/>
            <wp:positionH relativeFrom="column">
              <wp:posOffset>4333875</wp:posOffset>
            </wp:positionH>
            <wp:positionV relativeFrom="paragraph">
              <wp:posOffset>619760</wp:posOffset>
            </wp:positionV>
            <wp:extent cx="2092960" cy="2797175"/>
            <wp:effectExtent l="0" t="0" r="0" b="0"/>
            <wp:wrapSquare wrapText="bothSides"/>
            <wp:docPr id="9" name="図 2" descr="https://upload.wikimedia.org/wikipedia/commons/thumb/2/22/Cao_Dai_temple_%28Vietnam%29.jpg/200px-Cao_Dai_temple_%28Vietnam%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s://upload.wikimedia.org/wikipedia/commons/thumb/2/22/Cao_Dai_temple_%28Vietnam%29.jpg/200px-Cao_Dai_temple_%28Vietnam%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2960" cy="2797175"/>
                    </a:xfrm>
                    <a:prstGeom prst="rect">
                      <a:avLst/>
                    </a:prstGeom>
                    <a:noFill/>
                  </pic:spPr>
                </pic:pic>
              </a:graphicData>
            </a:graphic>
            <wp14:sizeRelH relativeFrom="page">
              <wp14:pctWidth>0</wp14:pctWidth>
            </wp14:sizeRelH>
            <wp14:sizeRelV relativeFrom="page">
              <wp14:pctHeight>0</wp14:pctHeight>
            </wp14:sizeRelV>
          </wp:anchor>
        </w:drawing>
      </w:r>
      <w:r w:rsidR="00A8419E">
        <w:rPr>
          <w:rFonts w:ascii="ＭＳ 明朝" w:hAnsi="ＭＳ 明朝" w:cs="Arial" w:hint="eastAsia"/>
          <w:kern w:val="0"/>
          <w:sz w:val="22"/>
        </w:rPr>
        <w:t xml:space="preserve">　</w:t>
      </w:r>
      <w:r w:rsidR="00A8419E" w:rsidRPr="00AF228D">
        <w:rPr>
          <w:rFonts w:ascii="ＭＳ 明朝" w:hAnsi="ＭＳ 明朝" w:cs="Arial" w:hint="eastAsia"/>
          <w:kern w:val="0"/>
          <w:sz w:val="22"/>
        </w:rPr>
        <w:t>ホーチミン市から北西約</w:t>
      </w:r>
      <w:r w:rsidR="00A8419E" w:rsidRPr="00AF228D">
        <w:rPr>
          <w:rFonts w:ascii="ＭＳ 明朝" w:hAnsi="ＭＳ 明朝" w:cs="Arial"/>
          <w:kern w:val="0"/>
          <w:sz w:val="22"/>
        </w:rPr>
        <w:t>100km</w:t>
      </w:r>
      <w:r w:rsidR="00A8419E" w:rsidRPr="00AF228D">
        <w:rPr>
          <w:rFonts w:ascii="ＭＳ 明朝" w:hAnsi="ＭＳ 明朝" w:cs="Arial" w:hint="eastAsia"/>
          <w:kern w:val="0"/>
          <w:sz w:val="22"/>
        </w:rPr>
        <w:t>のタイニン省（越：</w:t>
      </w:r>
      <w:r w:rsidR="00A8419E" w:rsidRPr="00AF228D">
        <w:rPr>
          <w:rFonts w:ascii="ＭＳ 明朝" w:hAnsi="ＭＳ 明朝" w:cs="Arial"/>
          <w:kern w:val="0"/>
          <w:sz w:val="22"/>
          <w:lang w:val="vi-VN"/>
        </w:rPr>
        <w:t>T</w:t>
      </w:r>
      <w:r w:rsidR="00A8419E" w:rsidRPr="00AF228D">
        <w:rPr>
          <w:rFonts w:ascii="ＭＳ 明朝" w:hAnsi="ＭＳ 明朝" w:cs="Arial" w:hint="eastAsia"/>
          <w:kern w:val="0"/>
          <w:sz w:val="22"/>
          <w:lang w:val="vi-VN"/>
        </w:rPr>
        <w:t>ĩ</w:t>
      </w:r>
      <w:r w:rsidR="00A8419E" w:rsidRPr="00AF228D">
        <w:rPr>
          <w:rFonts w:ascii="ＭＳ 明朝" w:hAnsi="ＭＳ 明朝" w:cs="Arial"/>
          <w:kern w:val="0"/>
          <w:sz w:val="22"/>
          <w:lang w:val="vi-VN"/>
        </w:rPr>
        <w:t>nh T</w:t>
      </w:r>
      <w:r w:rsidR="00A8419E" w:rsidRPr="00AF228D">
        <w:rPr>
          <w:rFonts w:ascii="ＭＳ 明朝" w:hAnsi="ＭＳ 明朝" w:cs="Arial" w:hint="eastAsia"/>
          <w:kern w:val="0"/>
          <w:sz w:val="22"/>
          <w:lang w:val="vi-VN"/>
        </w:rPr>
        <w:t>â</w:t>
      </w:r>
      <w:r w:rsidR="00A8419E" w:rsidRPr="00AF228D">
        <w:rPr>
          <w:rFonts w:ascii="ＭＳ 明朝" w:hAnsi="ＭＳ 明朝" w:cs="Arial"/>
          <w:kern w:val="0"/>
          <w:sz w:val="22"/>
          <w:lang w:val="vi-VN"/>
        </w:rPr>
        <w:t>y Ninh</w:t>
      </w:r>
      <w:r w:rsidR="00A8419E" w:rsidRPr="00AF228D">
        <w:rPr>
          <w:rFonts w:ascii="ＭＳ 明朝" w:hAnsi="ＭＳ 明朝" w:cs="Arial" w:hint="eastAsia"/>
          <w:kern w:val="0"/>
          <w:sz w:val="22"/>
        </w:rPr>
        <w:t>／</w:t>
      </w:r>
      <w:r w:rsidR="00A8419E" w:rsidRPr="00AF228D">
        <w:rPr>
          <w:rFonts w:ascii="ＭＳ 明朝" w:hAnsi="ＭＳ 明朝" w:cs="Arial" w:hint="eastAsia"/>
          <w:kern w:val="0"/>
          <w:sz w:val="22"/>
          <w:lang w:val="vi-VN"/>
        </w:rPr>
        <w:t>省西寧</w:t>
      </w:r>
      <w:r w:rsidR="00A8419E" w:rsidRPr="00AF228D">
        <w:rPr>
          <w:rFonts w:ascii="ＭＳ 明朝" w:hAnsi="ＭＳ 明朝" w:cs="Arial" w:hint="eastAsia"/>
          <w:kern w:val="0"/>
          <w:sz w:val="22"/>
        </w:rPr>
        <w:t>）ホアタイン県（越：</w:t>
      </w:r>
      <w:r w:rsidR="00A8419E" w:rsidRPr="00AF228D">
        <w:rPr>
          <w:rFonts w:ascii="ＭＳ 明朝" w:hAnsi="ＭＳ 明朝" w:cs="Arial"/>
          <w:kern w:val="0"/>
          <w:sz w:val="22"/>
          <w:lang w:val="vi-VN"/>
        </w:rPr>
        <w:t>Huy</w:t>
      </w:r>
      <w:r w:rsidR="00A8419E" w:rsidRPr="00AF228D">
        <w:rPr>
          <w:rFonts w:ascii="ＭＳ 明朝" w:hAnsi="Arial" w:cs="Arial"/>
          <w:kern w:val="0"/>
          <w:sz w:val="22"/>
          <w:lang w:val="vi-VN"/>
        </w:rPr>
        <w:t>ệ</w:t>
      </w:r>
      <w:r w:rsidR="00A8419E" w:rsidRPr="00AF228D">
        <w:rPr>
          <w:rFonts w:ascii="ＭＳ 明朝" w:hAnsi="ＭＳ 明朝" w:cs="Arial"/>
          <w:kern w:val="0"/>
          <w:sz w:val="22"/>
          <w:lang w:val="vi-VN"/>
        </w:rPr>
        <w:t>n H</w:t>
      </w:r>
      <w:r w:rsidR="00A8419E" w:rsidRPr="00AF228D">
        <w:rPr>
          <w:rFonts w:ascii="ＭＳ 明朝" w:hAnsi="ＭＳ 明朝" w:cs="Arial" w:hint="eastAsia"/>
          <w:kern w:val="0"/>
          <w:sz w:val="22"/>
          <w:lang w:val="vi-VN"/>
        </w:rPr>
        <w:t>ò</w:t>
      </w:r>
      <w:r w:rsidR="00A8419E" w:rsidRPr="00AF228D">
        <w:rPr>
          <w:rFonts w:ascii="ＭＳ 明朝" w:hAnsi="ＭＳ 明朝" w:cs="Arial"/>
          <w:kern w:val="0"/>
          <w:sz w:val="22"/>
          <w:lang w:val="vi-VN"/>
        </w:rPr>
        <w:t>a Th</w:t>
      </w:r>
      <w:r w:rsidR="00A8419E" w:rsidRPr="00AF228D">
        <w:rPr>
          <w:rFonts w:ascii="ＭＳ 明朝" w:hAnsi="ＭＳ 明朝" w:cs="Arial" w:hint="eastAsia"/>
          <w:kern w:val="0"/>
          <w:sz w:val="22"/>
          <w:lang w:val="vi-VN"/>
        </w:rPr>
        <w:t>à</w:t>
      </w:r>
      <w:r w:rsidR="00A8419E" w:rsidRPr="00AF228D">
        <w:rPr>
          <w:rFonts w:ascii="ＭＳ 明朝" w:hAnsi="ＭＳ 明朝" w:cs="Arial"/>
          <w:kern w:val="0"/>
          <w:sz w:val="22"/>
          <w:lang w:val="vi-VN"/>
        </w:rPr>
        <w:t>nh</w:t>
      </w:r>
      <w:r w:rsidR="00A8419E" w:rsidRPr="00AF228D">
        <w:rPr>
          <w:rFonts w:ascii="ＭＳ 明朝" w:hAnsi="ＭＳ 明朝" w:cs="Arial" w:hint="eastAsia"/>
          <w:kern w:val="0"/>
          <w:sz w:val="22"/>
        </w:rPr>
        <w:t>）に総本山がある。</w:t>
      </w:r>
      <w:r w:rsidR="00A8419E">
        <w:rPr>
          <w:rFonts w:ascii="ＭＳ 明朝" w:hAnsi="ＭＳ 明朝" w:cs="Arial" w:hint="eastAsia"/>
          <w:kern w:val="0"/>
          <w:sz w:val="22"/>
        </w:rPr>
        <w:t xml:space="preserve">　　　</w:t>
      </w:r>
      <w:r w:rsidR="00A8419E" w:rsidRPr="00AF228D">
        <w:rPr>
          <w:rFonts w:ascii="ＭＳ 明朝" w:hAnsi="ＭＳ 明朝" w:cs="Arial" w:hint="eastAsia"/>
          <w:kern w:val="0"/>
          <w:sz w:val="22"/>
        </w:rPr>
        <w:t>信徒数は約</w:t>
      </w:r>
      <w:r w:rsidR="00A8419E" w:rsidRPr="00AF228D">
        <w:rPr>
          <w:rFonts w:ascii="ＭＳ 明朝" w:hAnsi="ＭＳ 明朝" w:cs="Arial"/>
          <w:kern w:val="0"/>
          <w:sz w:val="22"/>
        </w:rPr>
        <w:t>100</w:t>
      </w:r>
      <w:r w:rsidR="00A8419E" w:rsidRPr="00AF228D">
        <w:rPr>
          <w:rFonts w:ascii="ＭＳ 明朝" w:hAnsi="ＭＳ 明朝" w:cs="Arial" w:hint="eastAsia"/>
          <w:kern w:val="0"/>
          <w:sz w:val="22"/>
        </w:rPr>
        <w:t>万から</w:t>
      </w:r>
      <w:r w:rsidR="00A8419E" w:rsidRPr="00AF228D">
        <w:rPr>
          <w:rFonts w:ascii="ＭＳ 明朝" w:hAnsi="ＭＳ 明朝" w:cs="Arial"/>
          <w:kern w:val="0"/>
          <w:sz w:val="22"/>
        </w:rPr>
        <w:t>300</w:t>
      </w:r>
      <w:r w:rsidR="00A8419E" w:rsidRPr="00AF228D">
        <w:rPr>
          <w:rFonts w:ascii="ＭＳ 明朝" w:hAnsi="ＭＳ 明朝" w:cs="Arial" w:hint="eastAsia"/>
          <w:kern w:val="0"/>
          <w:sz w:val="22"/>
        </w:rPr>
        <w:t>万と言われ、タイニン省の人口の</w:t>
      </w:r>
      <w:r w:rsidR="00A8419E" w:rsidRPr="00AF228D">
        <w:rPr>
          <w:rFonts w:ascii="ＭＳ 明朝" w:hAnsi="ＭＳ 明朝" w:cs="Arial"/>
          <w:kern w:val="0"/>
          <w:sz w:val="22"/>
        </w:rPr>
        <w:t>7</w:t>
      </w:r>
      <w:r w:rsidR="00A8419E" w:rsidRPr="00AF228D">
        <w:rPr>
          <w:rFonts w:ascii="ＭＳ 明朝" w:hAnsi="ＭＳ 明朝" w:cs="Arial" w:hint="eastAsia"/>
          <w:kern w:val="0"/>
          <w:sz w:val="22"/>
        </w:rPr>
        <w:t>割あるいは</w:t>
      </w:r>
      <w:r w:rsidR="00A8419E" w:rsidRPr="00AF228D">
        <w:rPr>
          <w:rFonts w:ascii="ＭＳ 明朝" w:hAnsi="ＭＳ 明朝" w:cs="Arial"/>
          <w:kern w:val="0"/>
          <w:sz w:val="22"/>
        </w:rPr>
        <w:t>3</w:t>
      </w:r>
      <w:r w:rsidR="00A8419E" w:rsidRPr="00AF228D">
        <w:rPr>
          <w:rFonts w:ascii="ＭＳ 明朝" w:hAnsi="ＭＳ 明朝" w:cs="Arial" w:hint="eastAsia"/>
          <w:kern w:val="0"/>
          <w:sz w:val="22"/>
        </w:rPr>
        <w:t>分の</w:t>
      </w:r>
      <w:r w:rsidR="00A8419E" w:rsidRPr="00AF228D">
        <w:rPr>
          <w:rFonts w:ascii="ＭＳ 明朝" w:hAnsi="ＭＳ 明朝" w:cs="Arial"/>
          <w:kern w:val="0"/>
          <w:sz w:val="22"/>
        </w:rPr>
        <w:t>2</w:t>
      </w:r>
      <w:r w:rsidR="00A8419E" w:rsidRPr="00AF228D">
        <w:rPr>
          <w:rFonts w:ascii="ＭＳ 明朝" w:hAnsi="ＭＳ 明朝" w:cs="Arial" w:hint="eastAsia"/>
          <w:kern w:val="0"/>
          <w:sz w:val="22"/>
        </w:rPr>
        <w:t>がカオダイ教の信者だと言われる。</w:t>
      </w:r>
    </w:p>
    <w:p w14:paraId="2301E80E" w14:textId="77777777" w:rsidR="00A8419E" w:rsidRDefault="00A8419E" w:rsidP="00AF228D">
      <w:pPr>
        <w:widowControl/>
        <w:adjustRightInd w:val="0"/>
        <w:snapToGrid w:val="0"/>
        <w:spacing w:line="300" w:lineRule="auto"/>
        <w:jc w:val="left"/>
        <w:rPr>
          <w:rFonts w:ascii="ＭＳ 明朝" w:cs="Arial"/>
          <w:kern w:val="0"/>
          <w:sz w:val="22"/>
        </w:rPr>
      </w:pPr>
    </w:p>
    <w:p w14:paraId="1B301B75" w14:textId="77777777" w:rsidR="00A8419E" w:rsidRDefault="00A8419E" w:rsidP="00AF228D">
      <w:pPr>
        <w:widowControl/>
        <w:adjustRightInd w:val="0"/>
        <w:snapToGrid w:val="0"/>
        <w:spacing w:line="300" w:lineRule="auto"/>
        <w:jc w:val="left"/>
        <w:rPr>
          <w:rFonts w:ascii="ＭＳ 明朝" w:cs="Arial"/>
          <w:kern w:val="0"/>
          <w:sz w:val="22"/>
        </w:rPr>
      </w:pPr>
      <w:r>
        <w:rPr>
          <w:rFonts w:ascii="ＭＳ 明朝" w:hAnsi="ＭＳ 明朝" w:cs="Arial" w:hint="eastAsia"/>
          <w:kern w:val="0"/>
          <w:sz w:val="22"/>
        </w:rPr>
        <w:t xml:space="preserve">　</w:t>
      </w:r>
      <w:r w:rsidRPr="00AF228D">
        <w:rPr>
          <w:rFonts w:ascii="ＭＳ 明朝" w:hAnsi="ＭＳ 明朝" w:cs="Arial" w:hint="eastAsia"/>
          <w:kern w:val="0"/>
          <w:sz w:val="22"/>
        </w:rPr>
        <w:t>カオダイとはベトナム道教の最高神玉皇上帝のことであり、総本山教会堂の祭壇中央に信者を見下ろすように設置される目だまは、カオダイの神の目である。これは</w:t>
      </w:r>
      <w:r w:rsidRPr="00AF228D">
        <w:rPr>
          <w:rFonts w:ascii="ＭＳ 明朝" w:hAnsi="ＭＳ 明朝" w:cs="Arial" w:hint="eastAsia"/>
          <w:b/>
          <w:bCs/>
          <w:kern w:val="0"/>
          <w:sz w:val="22"/>
        </w:rPr>
        <w:t>天眼</w:t>
      </w:r>
      <w:r w:rsidRPr="00AF228D">
        <w:rPr>
          <w:rFonts w:ascii="ＭＳ 明朝" w:hAnsi="ＭＳ 明朝" w:cs="Arial" w:hint="eastAsia"/>
          <w:kern w:val="0"/>
          <w:sz w:val="22"/>
        </w:rPr>
        <w:t>と呼ばれ「宇宙の原理」「宇宙の至上神」の象徴とする。この目玉はカオダイ教のシンボルマークでもある。</w:t>
      </w:r>
    </w:p>
    <w:p w14:paraId="1F9A1E17" w14:textId="77777777" w:rsidR="00A8419E" w:rsidRDefault="00A8419E" w:rsidP="00AF228D">
      <w:pPr>
        <w:widowControl/>
        <w:adjustRightInd w:val="0"/>
        <w:snapToGrid w:val="0"/>
        <w:spacing w:line="300" w:lineRule="auto"/>
        <w:jc w:val="left"/>
        <w:rPr>
          <w:rFonts w:ascii="ＭＳ 明朝" w:cs="Arial"/>
          <w:kern w:val="0"/>
          <w:sz w:val="22"/>
        </w:rPr>
      </w:pPr>
    </w:p>
    <w:p w14:paraId="76810FE0" w14:textId="77777777" w:rsidR="00A8419E" w:rsidRDefault="00A8419E" w:rsidP="00AF228D">
      <w:pPr>
        <w:widowControl/>
        <w:adjustRightInd w:val="0"/>
        <w:snapToGrid w:val="0"/>
        <w:spacing w:line="300" w:lineRule="auto"/>
        <w:jc w:val="left"/>
        <w:rPr>
          <w:rFonts w:ascii="ＭＳ 明朝" w:cs="Arial"/>
          <w:kern w:val="0"/>
          <w:sz w:val="22"/>
        </w:rPr>
      </w:pPr>
      <w:r>
        <w:rPr>
          <w:rFonts w:ascii="ＭＳ 明朝" w:hAnsi="ＭＳ 明朝" w:cs="Arial" w:hint="eastAsia"/>
          <w:kern w:val="0"/>
          <w:sz w:val="22"/>
        </w:rPr>
        <w:t xml:space="preserve">　</w:t>
      </w:r>
      <w:r w:rsidRPr="00AF228D">
        <w:rPr>
          <w:rFonts w:ascii="ＭＳ 明朝" w:hAnsi="ＭＳ 明朝" w:cs="Arial" w:hint="eastAsia"/>
          <w:kern w:val="0"/>
          <w:sz w:val="22"/>
        </w:rPr>
        <w:t>教義では、キリスト教的な要素、特に聖職者の階級制度を採用していると言われるなどカトリックの側面が見られる一方で、古来からの精霊崇拝の要素も見られる。孔子、老子、釈迦、観音菩薩、キリスト、ムハンマド、さらには李白、ソクラテス、トルストイ、ヴィクトル・ユーゴーなどを聖人や使徒</w:t>
      </w:r>
      <w:r>
        <w:rPr>
          <w:rFonts w:ascii="ＭＳ 明朝" w:hAnsi="ＭＳ 明朝" w:cs="Arial" w:hint="eastAsia"/>
          <w:kern w:val="0"/>
          <w:sz w:val="22"/>
        </w:rPr>
        <w:t>と仰ぐ。</w:t>
      </w:r>
      <w:r>
        <w:rPr>
          <w:rFonts w:ascii="ＭＳ 明朝" w:hAnsi="ＭＳ 明朝" w:cs="Arial"/>
          <w:kern w:val="0"/>
          <w:sz w:val="22"/>
        </w:rPr>
        <w:t>(</w:t>
      </w:r>
      <w:r w:rsidRPr="00AF228D">
        <w:rPr>
          <w:rFonts w:ascii="ＭＳ 明朝" w:hAnsi="ＭＳ 明朝" w:cs="Arial" w:hint="eastAsia"/>
          <w:kern w:val="0"/>
          <w:sz w:val="22"/>
        </w:rPr>
        <w:t>なんと！）</w:t>
      </w:r>
    </w:p>
    <w:p w14:paraId="504AF511" w14:textId="77777777" w:rsidR="00A8419E" w:rsidRPr="00AF228D" w:rsidRDefault="00A8419E" w:rsidP="00AF228D">
      <w:pPr>
        <w:widowControl/>
        <w:adjustRightInd w:val="0"/>
        <w:snapToGrid w:val="0"/>
        <w:spacing w:line="300" w:lineRule="auto"/>
        <w:jc w:val="left"/>
        <w:rPr>
          <w:rFonts w:ascii="ＭＳ 明朝" w:cs="Arial"/>
          <w:kern w:val="0"/>
          <w:sz w:val="22"/>
        </w:rPr>
      </w:pPr>
      <w:r>
        <w:rPr>
          <w:rFonts w:ascii="ＭＳ 明朝" w:hAnsi="ＭＳ 明朝" w:cs="Arial" w:hint="eastAsia"/>
          <w:kern w:val="0"/>
          <w:sz w:val="22"/>
        </w:rPr>
        <w:t xml:space="preserve">　</w:t>
      </w:r>
      <w:r w:rsidRPr="00AF228D">
        <w:rPr>
          <w:rFonts w:ascii="ＭＳ 明朝" w:hAnsi="ＭＳ 明朝" w:cs="Arial" w:hint="eastAsia"/>
          <w:kern w:val="0"/>
          <w:sz w:val="22"/>
        </w:rPr>
        <w:t>１</w:t>
      </w:r>
      <w:r w:rsidRPr="00AF228D">
        <w:rPr>
          <w:rFonts w:ascii="ＭＳ 明朝" w:hAnsi="ＭＳ 明朝" w:cs="Arial"/>
          <w:kern w:val="0"/>
          <w:sz w:val="22"/>
        </w:rPr>
        <w:t>959</w:t>
      </w:r>
      <w:r w:rsidRPr="00AF228D">
        <w:rPr>
          <w:rFonts w:ascii="ＭＳ 明朝" w:hAnsi="ＭＳ 明朝" w:cs="Arial" w:hint="eastAsia"/>
          <w:kern w:val="0"/>
          <w:sz w:val="22"/>
        </w:rPr>
        <w:t>年に死んだファン・コン・タック（ベトナム語版、英語版）という人物がカオダイの新たな教祖として祀られている。タックはキリスト教徒であったが仏教、儒教、老教、キリスト教に神道</w:t>
      </w:r>
      <w:r w:rsidRPr="00AF228D">
        <w:rPr>
          <w:rFonts w:ascii="ＭＳ 明朝" w:hAnsi="ＭＳ 明朝" w:cs="Arial"/>
          <w:kern w:val="0"/>
          <w:sz w:val="22"/>
        </w:rPr>
        <w:t>(</w:t>
      </w:r>
      <w:r w:rsidRPr="00AF228D">
        <w:rPr>
          <w:rFonts w:ascii="ＭＳ 明朝" w:hAnsi="ＭＳ 明朝" w:cs="Arial" w:hint="eastAsia"/>
          <w:kern w:val="0"/>
          <w:sz w:val="22"/>
        </w:rPr>
        <w:t>ホンマか</w:t>
      </w:r>
      <w:r w:rsidRPr="00AF228D">
        <w:rPr>
          <w:rFonts w:ascii="ＭＳ 明朝" w:hAnsi="ＭＳ 明朝" w:cs="Arial"/>
          <w:kern w:val="0"/>
          <w:sz w:val="22"/>
        </w:rPr>
        <w:t>?!)</w:t>
      </w:r>
      <w:r w:rsidRPr="00AF228D">
        <w:rPr>
          <w:rFonts w:ascii="ＭＳ 明朝" w:hAnsi="ＭＳ 明朝" w:cs="Arial" w:hint="eastAsia"/>
          <w:kern w:val="0"/>
          <w:sz w:val="22"/>
        </w:rPr>
        <w:t>を束ね世界の救済を行ったとされる。</w:t>
      </w:r>
    </w:p>
    <w:p w14:paraId="66A86E35" w14:textId="77777777" w:rsidR="00A8419E" w:rsidRDefault="00A8419E" w:rsidP="00AF228D">
      <w:pPr>
        <w:widowControl/>
        <w:adjustRightInd w:val="0"/>
        <w:snapToGrid w:val="0"/>
        <w:spacing w:line="300" w:lineRule="auto"/>
        <w:contextualSpacing/>
        <w:jc w:val="left"/>
        <w:rPr>
          <w:rFonts w:ascii="ＭＳ 明朝" w:cs="Arial"/>
          <w:kern w:val="0"/>
          <w:sz w:val="22"/>
        </w:rPr>
      </w:pPr>
      <w:r>
        <w:rPr>
          <w:rFonts w:ascii="ＭＳ 明朝" w:hAnsi="ＭＳ 明朝" w:cs="Arial" w:hint="eastAsia"/>
          <w:color w:val="252525"/>
          <w:kern w:val="0"/>
          <w:sz w:val="22"/>
        </w:rPr>
        <w:t xml:space="preserve">　</w:t>
      </w:r>
      <w:r w:rsidRPr="00AF228D">
        <w:rPr>
          <w:rFonts w:ascii="ＭＳ 明朝" w:hAnsi="ＭＳ 明朝" w:cs="Arial" w:hint="eastAsia"/>
          <w:color w:val="252525"/>
          <w:kern w:val="0"/>
          <w:sz w:val="22"/>
        </w:rPr>
        <w:t>カオダイは第</w:t>
      </w:r>
      <w:r w:rsidRPr="00AF228D">
        <w:rPr>
          <w:rFonts w:ascii="ＭＳ 明朝" w:hAnsi="ＭＳ 明朝" w:cs="Arial"/>
          <w:color w:val="252525"/>
          <w:kern w:val="0"/>
          <w:sz w:val="22"/>
        </w:rPr>
        <w:t>1</w:t>
      </w:r>
      <w:r w:rsidRPr="00AF228D">
        <w:rPr>
          <w:rFonts w:ascii="ＭＳ 明朝" w:hAnsi="ＭＳ 明朝" w:cs="Arial" w:hint="eastAsia"/>
          <w:color w:val="252525"/>
          <w:kern w:val="0"/>
          <w:sz w:val="22"/>
        </w:rPr>
        <w:t>回目の人類救済のために釈迦の姿を借り現世へ現れ、第</w:t>
      </w:r>
      <w:r w:rsidRPr="00AF228D">
        <w:rPr>
          <w:rFonts w:ascii="ＭＳ 明朝" w:hAnsi="ＭＳ 明朝" w:cs="Arial"/>
          <w:color w:val="252525"/>
          <w:kern w:val="0"/>
          <w:sz w:val="22"/>
        </w:rPr>
        <w:t>2</w:t>
      </w:r>
      <w:r w:rsidRPr="00AF228D">
        <w:rPr>
          <w:rFonts w:ascii="ＭＳ 明朝" w:hAnsi="ＭＳ 明朝" w:cs="Arial" w:hint="eastAsia"/>
          <w:color w:val="252525"/>
          <w:kern w:val="0"/>
          <w:sz w:val="22"/>
        </w:rPr>
        <w:t>回目はキリストと老子の姿を借り</w:t>
      </w:r>
      <w:r w:rsidRPr="00AF228D">
        <w:rPr>
          <w:rFonts w:ascii="ＭＳ 明朝" w:hAnsi="ＭＳ 明朝" w:cs="Arial" w:hint="eastAsia"/>
          <w:kern w:val="0"/>
          <w:sz w:val="22"/>
        </w:rPr>
        <w:t>て現れた。現在、</w:t>
      </w:r>
      <w:r w:rsidRPr="00AF228D">
        <w:rPr>
          <w:rFonts w:ascii="ＭＳ 明朝" w:hAnsi="ＭＳ 明朝" w:cs="Arial"/>
          <w:kern w:val="0"/>
          <w:sz w:val="22"/>
        </w:rPr>
        <w:t>3</w:t>
      </w:r>
      <w:r w:rsidRPr="00AF228D">
        <w:rPr>
          <w:rFonts w:ascii="ＭＳ 明朝" w:hAnsi="ＭＳ 明朝" w:cs="Arial" w:hint="eastAsia"/>
          <w:kern w:val="0"/>
          <w:sz w:val="22"/>
        </w:rPr>
        <w:t>回目の人類救済のために東西諸宗教を統合したとされる。</w:t>
      </w:r>
    </w:p>
    <w:p w14:paraId="6698C9B5" w14:textId="77777777" w:rsidR="00A8419E" w:rsidRDefault="00A8419E" w:rsidP="00AF228D">
      <w:pPr>
        <w:widowControl/>
        <w:adjustRightInd w:val="0"/>
        <w:snapToGrid w:val="0"/>
        <w:spacing w:line="300" w:lineRule="auto"/>
        <w:contextualSpacing/>
        <w:jc w:val="left"/>
        <w:rPr>
          <w:rFonts w:ascii="ＭＳ 明朝" w:cs="Arial"/>
          <w:kern w:val="0"/>
          <w:sz w:val="22"/>
        </w:rPr>
      </w:pPr>
    </w:p>
    <w:p w14:paraId="0E7F1885" w14:textId="77777777" w:rsidR="00A8419E" w:rsidRDefault="00A8419E" w:rsidP="00AF228D">
      <w:pPr>
        <w:widowControl/>
        <w:adjustRightInd w:val="0"/>
        <w:snapToGrid w:val="0"/>
        <w:spacing w:line="300" w:lineRule="auto"/>
        <w:contextualSpacing/>
        <w:jc w:val="left"/>
        <w:rPr>
          <w:rFonts w:ascii="ＭＳ 明朝" w:cs="Arial"/>
          <w:kern w:val="0"/>
          <w:sz w:val="22"/>
        </w:rPr>
      </w:pPr>
      <w:r w:rsidRPr="00AF228D">
        <w:rPr>
          <w:rFonts w:ascii="ＭＳ 明朝" w:hAnsi="ＭＳ 明朝" w:cs="Arial" w:hint="eastAsia"/>
          <w:kern w:val="0"/>
          <w:sz w:val="22"/>
        </w:rPr>
        <w:t xml:space="preserve">　総本山の建物は南国的かつ色彩的な外観であり、内部には色とりどりのネオンが取り囲み祭壇は派手でけばけばしい（もっとも、ベトナムでは田んぼの脇の祠から廟、寺の本尊、教会に至るまで</w:t>
      </w:r>
      <w:r w:rsidRPr="00AF228D">
        <w:rPr>
          <w:rFonts w:ascii="ＭＳ 明朝" w:hAnsi="ＭＳ 明朝" w:cs="Arial"/>
          <w:kern w:val="0"/>
          <w:sz w:val="22"/>
        </w:rPr>
        <w:t>LED</w:t>
      </w:r>
      <w:r w:rsidRPr="00AF228D">
        <w:rPr>
          <w:rFonts w:ascii="ＭＳ 明朝" w:hAnsi="ＭＳ 明朝" w:cs="Arial" w:hint="eastAsia"/>
          <w:kern w:val="0"/>
          <w:sz w:val="22"/>
        </w:rPr>
        <w:t>やネオンで飾るのは一般的である）。一般信徒は主に白色のアオザイ（衣長）を身に着け、日に</w:t>
      </w:r>
      <w:r w:rsidRPr="00AF228D">
        <w:rPr>
          <w:rFonts w:ascii="ＭＳ 明朝" w:hAnsi="ＭＳ 明朝" w:cs="Arial"/>
          <w:kern w:val="0"/>
          <w:sz w:val="22"/>
        </w:rPr>
        <w:t>4</w:t>
      </w:r>
      <w:r w:rsidRPr="00AF228D">
        <w:rPr>
          <w:rFonts w:ascii="ＭＳ 明朝" w:hAnsi="ＭＳ 明朝" w:cs="Arial" w:hint="eastAsia"/>
          <w:kern w:val="0"/>
          <w:sz w:val="22"/>
        </w:rPr>
        <w:t>回の礼拝を行う。礼拝は声明のようなものが唱えられ、信者らはひれ伏し</w:t>
      </w:r>
      <w:r w:rsidRPr="00AF228D">
        <w:rPr>
          <w:rFonts w:ascii="ＭＳ 明朝" w:hAnsi="ＭＳ 明朝" w:cs="Arial"/>
          <w:kern w:val="0"/>
          <w:sz w:val="22"/>
        </w:rPr>
        <w:t>2</w:t>
      </w:r>
      <w:r w:rsidRPr="00AF228D">
        <w:rPr>
          <w:rFonts w:ascii="ＭＳ 明朝" w:hAnsi="ＭＳ 明朝" w:cs="Arial" w:hint="eastAsia"/>
          <w:kern w:val="0"/>
          <w:sz w:val="22"/>
        </w:rPr>
        <w:t>回の鳴物入りの合唱隊とともに不思議な酩酊状態が作り出される。</w:t>
      </w:r>
    </w:p>
    <w:p w14:paraId="3CDC7225" w14:textId="77777777" w:rsidR="00A8419E" w:rsidRPr="00AF228D" w:rsidRDefault="00A8419E" w:rsidP="00AF228D">
      <w:pPr>
        <w:widowControl/>
        <w:adjustRightInd w:val="0"/>
        <w:snapToGrid w:val="0"/>
        <w:spacing w:line="300" w:lineRule="auto"/>
        <w:contextualSpacing/>
        <w:jc w:val="left"/>
        <w:rPr>
          <w:rFonts w:ascii="ＭＳ 明朝" w:cs="Arial"/>
          <w:kern w:val="0"/>
          <w:sz w:val="22"/>
        </w:rPr>
      </w:pPr>
    </w:p>
    <w:p w14:paraId="7013C862" w14:textId="77777777" w:rsidR="00A8419E" w:rsidRPr="00AF228D" w:rsidRDefault="00A8419E" w:rsidP="00AF228D">
      <w:pPr>
        <w:widowControl/>
        <w:adjustRightInd w:val="0"/>
        <w:snapToGrid w:val="0"/>
        <w:spacing w:line="300" w:lineRule="auto"/>
        <w:contextualSpacing/>
        <w:jc w:val="left"/>
        <w:rPr>
          <w:rFonts w:ascii="ＭＳ 明朝" w:cs="Arial"/>
          <w:color w:val="252525"/>
          <w:kern w:val="0"/>
          <w:sz w:val="22"/>
        </w:rPr>
      </w:pPr>
      <w:r>
        <w:rPr>
          <w:rFonts w:ascii="ＭＳ 明朝" w:hAnsi="ＭＳ 明朝" w:cs="Arial" w:hint="eastAsia"/>
          <w:kern w:val="0"/>
          <w:sz w:val="22"/>
        </w:rPr>
        <w:t xml:space="preserve">　</w:t>
      </w:r>
      <w:r w:rsidRPr="00AF228D">
        <w:rPr>
          <w:rFonts w:ascii="ＭＳ 明朝" w:hAnsi="ＭＳ 明朝" w:cs="Arial" w:hint="eastAsia"/>
          <w:kern w:val="0"/>
          <w:sz w:val="22"/>
        </w:rPr>
        <w:t>フランス領インドシナ時代には独自に私兵団や自治機構を持ち反フランス運動を展開する一方で、インドシナ戦争中にはベトミン（ベトナム独立同盟会）と戦った。ジュネーヴ協定によってベトナム共和国（南ベトナム）が成立すると、カトリック教徒の政権がカオダイ教やホアハオ教（和好教）、ビン・スエン派などの私兵団を武装解除する動きを見せたため、武力抵抗を図ったが鎮圧され</w:t>
      </w:r>
      <w:r w:rsidRPr="00AF228D">
        <w:rPr>
          <w:rFonts w:ascii="ＭＳ 明朝" w:hAnsi="ＭＳ 明朝" w:cs="Arial" w:hint="eastAsia"/>
          <w:color w:val="252525"/>
          <w:kern w:val="0"/>
          <w:sz w:val="22"/>
        </w:rPr>
        <w:t>た。</w:t>
      </w:r>
    </w:p>
    <w:sectPr w:rsidR="00A8419E" w:rsidRPr="00AF228D" w:rsidSect="008D25FD">
      <w:headerReference w:type="default" r:id="rId12"/>
      <w:footerReference w:type="default" r:id="rId13"/>
      <w:pgSz w:w="11907" w:h="16840" w:code="9"/>
      <w:pgMar w:top="567" w:right="567" w:bottom="567" w:left="1134" w:header="567" w:footer="284" w:gutter="0"/>
      <w:paperSrc w:first="7" w:other="7"/>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F1798" w14:textId="77777777" w:rsidR="00A8419E" w:rsidRDefault="00A8419E" w:rsidP="009F098D">
      <w:pPr>
        <w:spacing w:line="240" w:lineRule="auto"/>
      </w:pPr>
      <w:r>
        <w:separator/>
      </w:r>
    </w:p>
  </w:endnote>
  <w:endnote w:type="continuationSeparator" w:id="0">
    <w:p w14:paraId="533EB7F7" w14:textId="77777777" w:rsidR="00A8419E" w:rsidRDefault="00A8419E" w:rsidP="009F0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5B8A9" w14:textId="77777777" w:rsidR="00A8419E" w:rsidRPr="00AF228D" w:rsidRDefault="00A8419E" w:rsidP="00AF228D">
    <w:pPr>
      <w:pStyle w:val="ab"/>
      <w:jc w:val="right"/>
    </w:pPr>
    <w:r>
      <w:rPr>
        <w:rStyle w:val="ad"/>
      </w:rPr>
      <w:fldChar w:fldCharType="begin"/>
    </w:r>
    <w:r>
      <w:rPr>
        <w:rStyle w:val="ad"/>
      </w:rPr>
      <w:instrText xml:space="preserve"> PAGE </w:instrText>
    </w:r>
    <w:r>
      <w:rPr>
        <w:rStyle w:val="ad"/>
      </w:rPr>
      <w:fldChar w:fldCharType="separate"/>
    </w:r>
    <w:r w:rsidR="008B2AEB">
      <w:rPr>
        <w:rStyle w:val="ad"/>
        <w:noProof/>
      </w:rPr>
      <w:t>1</w:t>
    </w:r>
    <w:r>
      <w:rPr>
        <w:rStyle w:val="ad"/>
      </w:rPr>
      <w:fldChar w:fldCharType="end"/>
    </w:r>
    <w:r>
      <w:rPr>
        <w:rStyle w:val="ad"/>
      </w:rPr>
      <w:t>/</w:t>
    </w:r>
    <w:r>
      <w:rPr>
        <w:rStyle w:val="ad"/>
      </w:rPr>
      <w:fldChar w:fldCharType="begin"/>
    </w:r>
    <w:r>
      <w:rPr>
        <w:rStyle w:val="ad"/>
      </w:rPr>
      <w:instrText xml:space="preserve"> NUMPAGES </w:instrText>
    </w:r>
    <w:r>
      <w:rPr>
        <w:rStyle w:val="ad"/>
      </w:rPr>
      <w:fldChar w:fldCharType="separate"/>
    </w:r>
    <w:r w:rsidR="008B2AEB">
      <w:rPr>
        <w:rStyle w:val="ad"/>
        <w:noProof/>
      </w:rPr>
      <w:t>2</w:t>
    </w:r>
    <w:r>
      <w:rPr>
        <w:rStyle w:val="ad"/>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72904" w14:textId="77777777" w:rsidR="00A8419E" w:rsidRDefault="00A8419E" w:rsidP="009F098D">
      <w:pPr>
        <w:spacing w:line="240" w:lineRule="auto"/>
      </w:pPr>
      <w:r>
        <w:separator/>
      </w:r>
    </w:p>
  </w:footnote>
  <w:footnote w:type="continuationSeparator" w:id="0">
    <w:p w14:paraId="14336A6A" w14:textId="77777777" w:rsidR="00A8419E" w:rsidRDefault="00A8419E" w:rsidP="009F098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33382" w14:textId="77777777" w:rsidR="00A8419E" w:rsidRPr="00AF228D" w:rsidRDefault="00A8419E" w:rsidP="00AF228D">
    <w:pPr>
      <w:pStyle w:val="ab"/>
      <w:jc w:val="right"/>
      <w:rPr>
        <w:szCs w:val="21"/>
      </w:rPr>
    </w:pPr>
    <w:r w:rsidRPr="00AF228D">
      <w:rPr>
        <w:rFonts w:hint="eastAsia"/>
        <w:szCs w:val="21"/>
      </w:rPr>
      <w:t>出典：ウィキペディア</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2D6E"/>
    <w:multiLevelType w:val="multilevel"/>
    <w:tmpl w:val="0AFA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17529"/>
    <w:multiLevelType w:val="hybridMultilevel"/>
    <w:tmpl w:val="CB6EDD4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9C"/>
    <w:rsid w:val="00012069"/>
    <w:rsid w:val="00033B2B"/>
    <w:rsid w:val="000552EE"/>
    <w:rsid w:val="000A4053"/>
    <w:rsid w:val="000B0463"/>
    <w:rsid w:val="00105681"/>
    <w:rsid w:val="001A6808"/>
    <w:rsid w:val="001B797F"/>
    <w:rsid w:val="00211C9C"/>
    <w:rsid w:val="002248D6"/>
    <w:rsid w:val="00273E23"/>
    <w:rsid w:val="00285D6C"/>
    <w:rsid w:val="002871CE"/>
    <w:rsid w:val="003046E6"/>
    <w:rsid w:val="00314079"/>
    <w:rsid w:val="003A016D"/>
    <w:rsid w:val="00416BFF"/>
    <w:rsid w:val="004E3030"/>
    <w:rsid w:val="00520341"/>
    <w:rsid w:val="0055221A"/>
    <w:rsid w:val="00722E83"/>
    <w:rsid w:val="00774B9F"/>
    <w:rsid w:val="007F3151"/>
    <w:rsid w:val="00847490"/>
    <w:rsid w:val="008B2AEB"/>
    <w:rsid w:val="008D25FD"/>
    <w:rsid w:val="008E3CD7"/>
    <w:rsid w:val="009F098D"/>
    <w:rsid w:val="00A012A5"/>
    <w:rsid w:val="00A8419E"/>
    <w:rsid w:val="00A942C4"/>
    <w:rsid w:val="00AF228D"/>
    <w:rsid w:val="00B332E5"/>
    <w:rsid w:val="00B44A08"/>
    <w:rsid w:val="00C327F4"/>
    <w:rsid w:val="00C43F97"/>
    <w:rsid w:val="00CA0192"/>
    <w:rsid w:val="00D07351"/>
    <w:rsid w:val="00E17FBE"/>
    <w:rsid w:val="00E22AD1"/>
    <w:rsid w:val="00E5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795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069"/>
    <w:pPr>
      <w:widowControl w:val="0"/>
      <w:spacing w:line="360" w:lineRule="auto"/>
      <w:jc w:val="both"/>
    </w:pPr>
  </w:style>
  <w:style w:type="paragraph" w:styleId="1">
    <w:name w:val="heading 1"/>
    <w:basedOn w:val="a"/>
    <w:link w:val="10"/>
    <w:uiPriority w:val="99"/>
    <w:qFormat/>
    <w:rsid w:val="00722E8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9"/>
    <w:qFormat/>
    <w:rsid w:val="00722E8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9"/>
    <w:qFormat/>
    <w:rsid w:val="00CA019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722E83"/>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9"/>
    <w:locked/>
    <w:rsid w:val="00722E8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9"/>
    <w:semiHidden/>
    <w:locked/>
    <w:rsid w:val="00CA0192"/>
    <w:rPr>
      <w:rFonts w:ascii="Arial" w:eastAsia="ＭＳ ゴシック" w:hAnsi="Arial" w:cs="Times New Roman"/>
    </w:rPr>
  </w:style>
  <w:style w:type="character" w:styleId="a3">
    <w:name w:val="Hyperlink"/>
    <w:basedOn w:val="a0"/>
    <w:uiPriority w:val="99"/>
    <w:semiHidden/>
    <w:rsid w:val="00722E83"/>
    <w:rPr>
      <w:rFonts w:cs="Times New Roman"/>
      <w:color w:val="0000FF"/>
      <w:u w:val="single"/>
    </w:rPr>
  </w:style>
  <w:style w:type="paragraph" w:styleId="Web">
    <w:name w:val="Normal (Web)"/>
    <w:basedOn w:val="a"/>
    <w:uiPriority w:val="99"/>
    <w:rsid w:val="00722E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an-nom">
    <w:name w:val="han-nom"/>
    <w:basedOn w:val="a0"/>
    <w:uiPriority w:val="99"/>
    <w:rsid w:val="00722E83"/>
    <w:rPr>
      <w:rFonts w:cs="Times New Roman"/>
    </w:rPr>
  </w:style>
  <w:style w:type="character" w:customStyle="1" w:styleId="tocnumber">
    <w:name w:val="tocnumber"/>
    <w:basedOn w:val="a0"/>
    <w:uiPriority w:val="99"/>
    <w:rsid w:val="00722E83"/>
    <w:rPr>
      <w:rFonts w:cs="Times New Roman"/>
    </w:rPr>
  </w:style>
  <w:style w:type="character" w:customStyle="1" w:styleId="apple-converted-space">
    <w:name w:val="apple-converted-space"/>
    <w:basedOn w:val="a0"/>
    <w:uiPriority w:val="99"/>
    <w:rsid w:val="00722E83"/>
    <w:rPr>
      <w:rFonts w:cs="Times New Roman"/>
    </w:rPr>
  </w:style>
  <w:style w:type="character" w:customStyle="1" w:styleId="toctext">
    <w:name w:val="toctext"/>
    <w:basedOn w:val="a0"/>
    <w:uiPriority w:val="99"/>
    <w:rsid w:val="00722E83"/>
    <w:rPr>
      <w:rFonts w:cs="Times New Roman"/>
    </w:rPr>
  </w:style>
  <w:style w:type="character" w:customStyle="1" w:styleId="mw-headline">
    <w:name w:val="mw-headline"/>
    <w:basedOn w:val="a0"/>
    <w:uiPriority w:val="99"/>
    <w:rsid w:val="00722E83"/>
    <w:rPr>
      <w:rFonts w:cs="Times New Roman"/>
    </w:rPr>
  </w:style>
  <w:style w:type="character" w:customStyle="1" w:styleId="mw-editsection">
    <w:name w:val="mw-editsection"/>
    <w:basedOn w:val="a0"/>
    <w:uiPriority w:val="99"/>
    <w:rsid w:val="00722E83"/>
    <w:rPr>
      <w:rFonts w:cs="Times New Roman"/>
    </w:rPr>
  </w:style>
  <w:style w:type="character" w:customStyle="1" w:styleId="mw-editsection-bracket">
    <w:name w:val="mw-editsection-bracket"/>
    <w:basedOn w:val="a0"/>
    <w:uiPriority w:val="99"/>
    <w:rsid w:val="00722E83"/>
    <w:rPr>
      <w:rFonts w:cs="Times New Roman"/>
    </w:rPr>
  </w:style>
  <w:style w:type="character" w:customStyle="1" w:styleId="noprint">
    <w:name w:val="noprint"/>
    <w:basedOn w:val="a0"/>
    <w:uiPriority w:val="99"/>
    <w:rsid w:val="00722E83"/>
    <w:rPr>
      <w:rFonts w:cs="Times New Roman"/>
    </w:rPr>
  </w:style>
  <w:style w:type="paragraph" w:styleId="a4">
    <w:name w:val="Balloon Text"/>
    <w:basedOn w:val="a"/>
    <w:link w:val="a5"/>
    <w:uiPriority w:val="99"/>
    <w:semiHidden/>
    <w:rsid w:val="00722E83"/>
    <w:rPr>
      <w:rFonts w:ascii="Arial" w:eastAsia="ＭＳ ゴシック" w:hAnsi="Arial"/>
      <w:sz w:val="18"/>
      <w:szCs w:val="18"/>
    </w:rPr>
  </w:style>
  <w:style w:type="character" w:customStyle="1" w:styleId="a5">
    <w:name w:val="吹き出し (文字)"/>
    <w:basedOn w:val="a0"/>
    <w:link w:val="a4"/>
    <w:uiPriority w:val="99"/>
    <w:semiHidden/>
    <w:locked/>
    <w:rsid w:val="00722E83"/>
    <w:rPr>
      <w:rFonts w:ascii="Arial" w:eastAsia="ＭＳ ゴシック" w:hAnsi="Arial" w:cs="Times New Roman"/>
      <w:sz w:val="18"/>
      <w:szCs w:val="18"/>
    </w:rPr>
  </w:style>
  <w:style w:type="paragraph" w:styleId="a6">
    <w:name w:val="No Spacing"/>
    <w:uiPriority w:val="99"/>
    <w:qFormat/>
    <w:rsid w:val="00520341"/>
    <w:pPr>
      <w:widowControl w:val="0"/>
      <w:spacing w:line="360" w:lineRule="auto"/>
      <w:jc w:val="both"/>
    </w:pPr>
  </w:style>
  <w:style w:type="table" w:styleId="a7">
    <w:name w:val="Table Grid"/>
    <w:basedOn w:val="a1"/>
    <w:uiPriority w:val="99"/>
    <w:rsid w:val="0052034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774B9F"/>
    <w:pPr>
      <w:ind w:leftChars="400" w:left="840"/>
    </w:pPr>
  </w:style>
  <w:style w:type="paragraph" w:styleId="a9">
    <w:name w:val="header"/>
    <w:basedOn w:val="a"/>
    <w:link w:val="aa"/>
    <w:uiPriority w:val="99"/>
    <w:semiHidden/>
    <w:rsid w:val="009F098D"/>
    <w:pPr>
      <w:tabs>
        <w:tab w:val="center" w:pos="4252"/>
        <w:tab w:val="right" w:pos="8504"/>
      </w:tabs>
      <w:snapToGrid w:val="0"/>
    </w:pPr>
  </w:style>
  <w:style w:type="character" w:customStyle="1" w:styleId="aa">
    <w:name w:val="ヘッダー (文字)"/>
    <w:basedOn w:val="a0"/>
    <w:link w:val="a9"/>
    <w:uiPriority w:val="99"/>
    <w:semiHidden/>
    <w:locked/>
    <w:rsid w:val="009F098D"/>
    <w:rPr>
      <w:rFonts w:cs="Times New Roman"/>
    </w:rPr>
  </w:style>
  <w:style w:type="paragraph" w:styleId="ab">
    <w:name w:val="footer"/>
    <w:basedOn w:val="a"/>
    <w:link w:val="ac"/>
    <w:uiPriority w:val="99"/>
    <w:semiHidden/>
    <w:rsid w:val="009F098D"/>
    <w:pPr>
      <w:tabs>
        <w:tab w:val="center" w:pos="4252"/>
        <w:tab w:val="right" w:pos="8504"/>
      </w:tabs>
      <w:snapToGrid w:val="0"/>
    </w:pPr>
  </w:style>
  <w:style w:type="character" w:customStyle="1" w:styleId="ac">
    <w:name w:val="フッター (文字)"/>
    <w:basedOn w:val="a0"/>
    <w:link w:val="ab"/>
    <w:uiPriority w:val="99"/>
    <w:semiHidden/>
    <w:locked/>
    <w:rsid w:val="009F098D"/>
    <w:rPr>
      <w:rFonts w:cs="Times New Roman"/>
    </w:rPr>
  </w:style>
  <w:style w:type="character" w:styleId="ad">
    <w:name w:val="page number"/>
    <w:basedOn w:val="a0"/>
    <w:uiPriority w:val="99"/>
    <w:rsid w:val="00AF228D"/>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069"/>
    <w:pPr>
      <w:widowControl w:val="0"/>
      <w:spacing w:line="360" w:lineRule="auto"/>
      <w:jc w:val="both"/>
    </w:pPr>
  </w:style>
  <w:style w:type="paragraph" w:styleId="1">
    <w:name w:val="heading 1"/>
    <w:basedOn w:val="a"/>
    <w:link w:val="10"/>
    <w:uiPriority w:val="99"/>
    <w:qFormat/>
    <w:rsid w:val="00722E8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9"/>
    <w:qFormat/>
    <w:rsid w:val="00722E8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9"/>
    <w:qFormat/>
    <w:rsid w:val="00CA019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722E83"/>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9"/>
    <w:locked/>
    <w:rsid w:val="00722E8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9"/>
    <w:semiHidden/>
    <w:locked/>
    <w:rsid w:val="00CA0192"/>
    <w:rPr>
      <w:rFonts w:ascii="Arial" w:eastAsia="ＭＳ ゴシック" w:hAnsi="Arial" w:cs="Times New Roman"/>
    </w:rPr>
  </w:style>
  <w:style w:type="character" w:styleId="a3">
    <w:name w:val="Hyperlink"/>
    <w:basedOn w:val="a0"/>
    <w:uiPriority w:val="99"/>
    <w:semiHidden/>
    <w:rsid w:val="00722E83"/>
    <w:rPr>
      <w:rFonts w:cs="Times New Roman"/>
      <w:color w:val="0000FF"/>
      <w:u w:val="single"/>
    </w:rPr>
  </w:style>
  <w:style w:type="paragraph" w:styleId="Web">
    <w:name w:val="Normal (Web)"/>
    <w:basedOn w:val="a"/>
    <w:uiPriority w:val="99"/>
    <w:rsid w:val="00722E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an-nom">
    <w:name w:val="han-nom"/>
    <w:basedOn w:val="a0"/>
    <w:uiPriority w:val="99"/>
    <w:rsid w:val="00722E83"/>
    <w:rPr>
      <w:rFonts w:cs="Times New Roman"/>
    </w:rPr>
  </w:style>
  <w:style w:type="character" w:customStyle="1" w:styleId="tocnumber">
    <w:name w:val="tocnumber"/>
    <w:basedOn w:val="a0"/>
    <w:uiPriority w:val="99"/>
    <w:rsid w:val="00722E83"/>
    <w:rPr>
      <w:rFonts w:cs="Times New Roman"/>
    </w:rPr>
  </w:style>
  <w:style w:type="character" w:customStyle="1" w:styleId="apple-converted-space">
    <w:name w:val="apple-converted-space"/>
    <w:basedOn w:val="a0"/>
    <w:uiPriority w:val="99"/>
    <w:rsid w:val="00722E83"/>
    <w:rPr>
      <w:rFonts w:cs="Times New Roman"/>
    </w:rPr>
  </w:style>
  <w:style w:type="character" w:customStyle="1" w:styleId="toctext">
    <w:name w:val="toctext"/>
    <w:basedOn w:val="a0"/>
    <w:uiPriority w:val="99"/>
    <w:rsid w:val="00722E83"/>
    <w:rPr>
      <w:rFonts w:cs="Times New Roman"/>
    </w:rPr>
  </w:style>
  <w:style w:type="character" w:customStyle="1" w:styleId="mw-headline">
    <w:name w:val="mw-headline"/>
    <w:basedOn w:val="a0"/>
    <w:uiPriority w:val="99"/>
    <w:rsid w:val="00722E83"/>
    <w:rPr>
      <w:rFonts w:cs="Times New Roman"/>
    </w:rPr>
  </w:style>
  <w:style w:type="character" w:customStyle="1" w:styleId="mw-editsection">
    <w:name w:val="mw-editsection"/>
    <w:basedOn w:val="a0"/>
    <w:uiPriority w:val="99"/>
    <w:rsid w:val="00722E83"/>
    <w:rPr>
      <w:rFonts w:cs="Times New Roman"/>
    </w:rPr>
  </w:style>
  <w:style w:type="character" w:customStyle="1" w:styleId="mw-editsection-bracket">
    <w:name w:val="mw-editsection-bracket"/>
    <w:basedOn w:val="a0"/>
    <w:uiPriority w:val="99"/>
    <w:rsid w:val="00722E83"/>
    <w:rPr>
      <w:rFonts w:cs="Times New Roman"/>
    </w:rPr>
  </w:style>
  <w:style w:type="character" w:customStyle="1" w:styleId="noprint">
    <w:name w:val="noprint"/>
    <w:basedOn w:val="a0"/>
    <w:uiPriority w:val="99"/>
    <w:rsid w:val="00722E83"/>
    <w:rPr>
      <w:rFonts w:cs="Times New Roman"/>
    </w:rPr>
  </w:style>
  <w:style w:type="paragraph" w:styleId="a4">
    <w:name w:val="Balloon Text"/>
    <w:basedOn w:val="a"/>
    <w:link w:val="a5"/>
    <w:uiPriority w:val="99"/>
    <w:semiHidden/>
    <w:rsid w:val="00722E83"/>
    <w:rPr>
      <w:rFonts w:ascii="Arial" w:eastAsia="ＭＳ ゴシック" w:hAnsi="Arial"/>
      <w:sz w:val="18"/>
      <w:szCs w:val="18"/>
    </w:rPr>
  </w:style>
  <w:style w:type="character" w:customStyle="1" w:styleId="a5">
    <w:name w:val="吹き出し (文字)"/>
    <w:basedOn w:val="a0"/>
    <w:link w:val="a4"/>
    <w:uiPriority w:val="99"/>
    <w:semiHidden/>
    <w:locked/>
    <w:rsid w:val="00722E83"/>
    <w:rPr>
      <w:rFonts w:ascii="Arial" w:eastAsia="ＭＳ ゴシック" w:hAnsi="Arial" w:cs="Times New Roman"/>
      <w:sz w:val="18"/>
      <w:szCs w:val="18"/>
    </w:rPr>
  </w:style>
  <w:style w:type="paragraph" w:styleId="a6">
    <w:name w:val="No Spacing"/>
    <w:uiPriority w:val="99"/>
    <w:qFormat/>
    <w:rsid w:val="00520341"/>
    <w:pPr>
      <w:widowControl w:val="0"/>
      <w:spacing w:line="360" w:lineRule="auto"/>
      <w:jc w:val="both"/>
    </w:pPr>
  </w:style>
  <w:style w:type="table" w:styleId="a7">
    <w:name w:val="Table Grid"/>
    <w:basedOn w:val="a1"/>
    <w:uiPriority w:val="99"/>
    <w:rsid w:val="0052034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774B9F"/>
    <w:pPr>
      <w:ind w:leftChars="400" w:left="840"/>
    </w:pPr>
  </w:style>
  <w:style w:type="paragraph" w:styleId="a9">
    <w:name w:val="header"/>
    <w:basedOn w:val="a"/>
    <w:link w:val="aa"/>
    <w:uiPriority w:val="99"/>
    <w:semiHidden/>
    <w:rsid w:val="009F098D"/>
    <w:pPr>
      <w:tabs>
        <w:tab w:val="center" w:pos="4252"/>
        <w:tab w:val="right" w:pos="8504"/>
      </w:tabs>
      <w:snapToGrid w:val="0"/>
    </w:pPr>
  </w:style>
  <w:style w:type="character" w:customStyle="1" w:styleId="aa">
    <w:name w:val="ヘッダー (文字)"/>
    <w:basedOn w:val="a0"/>
    <w:link w:val="a9"/>
    <w:uiPriority w:val="99"/>
    <w:semiHidden/>
    <w:locked/>
    <w:rsid w:val="009F098D"/>
    <w:rPr>
      <w:rFonts w:cs="Times New Roman"/>
    </w:rPr>
  </w:style>
  <w:style w:type="paragraph" w:styleId="ab">
    <w:name w:val="footer"/>
    <w:basedOn w:val="a"/>
    <w:link w:val="ac"/>
    <w:uiPriority w:val="99"/>
    <w:semiHidden/>
    <w:rsid w:val="009F098D"/>
    <w:pPr>
      <w:tabs>
        <w:tab w:val="center" w:pos="4252"/>
        <w:tab w:val="right" w:pos="8504"/>
      </w:tabs>
      <w:snapToGrid w:val="0"/>
    </w:pPr>
  </w:style>
  <w:style w:type="character" w:customStyle="1" w:styleId="ac">
    <w:name w:val="フッター (文字)"/>
    <w:basedOn w:val="a0"/>
    <w:link w:val="ab"/>
    <w:uiPriority w:val="99"/>
    <w:semiHidden/>
    <w:locked/>
    <w:rsid w:val="009F098D"/>
    <w:rPr>
      <w:rFonts w:cs="Times New Roman"/>
    </w:rPr>
  </w:style>
  <w:style w:type="character" w:styleId="ad">
    <w:name w:val="page number"/>
    <w:basedOn w:val="a0"/>
    <w:uiPriority w:val="99"/>
    <w:rsid w:val="00AF22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91950">
      <w:marLeft w:val="0"/>
      <w:marRight w:val="0"/>
      <w:marTop w:val="0"/>
      <w:marBottom w:val="0"/>
      <w:divBdr>
        <w:top w:val="none" w:sz="0" w:space="0" w:color="auto"/>
        <w:left w:val="none" w:sz="0" w:space="0" w:color="auto"/>
        <w:bottom w:val="none" w:sz="0" w:space="0" w:color="auto"/>
        <w:right w:val="none" w:sz="0" w:space="0" w:color="auto"/>
      </w:divBdr>
      <w:divsChild>
        <w:div w:id="1641491956">
          <w:marLeft w:val="336"/>
          <w:marRight w:val="0"/>
          <w:marTop w:val="120"/>
          <w:marBottom w:val="312"/>
          <w:divBdr>
            <w:top w:val="none" w:sz="0" w:space="0" w:color="auto"/>
            <w:left w:val="none" w:sz="0" w:space="0" w:color="auto"/>
            <w:bottom w:val="none" w:sz="0" w:space="0" w:color="auto"/>
            <w:right w:val="none" w:sz="0" w:space="0" w:color="auto"/>
          </w:divBdr>
          <w:divsChild>
            <w:div w:id="164149196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41491959">
          <w:marLeft w:val="0"/>
          <w:marRight w:val="0"/>
          <w:marTop w:val="0"/>
          <w:marBottom w:val="120"/>
          <w:divBdr>
            <w:top w:val="none" w:sz="0" w:space="0" w:color="auto"/>
            <w:left w:val="none" w:sz="0" w:space="0" w:color="auto"/>
            <w:bottom w:val="none" w:sz="0" w:space="0" w:color="auto"/>
            <w:right w:val="none" w:sz="0" w:space="0" w:color="auto"/>
          </w:divBdr>
        </w:div>
        <w:div w:id="1641491962">
          <w:marLeft w:val="336"/>
          <w:marRight w:val="0"/>
          <w:marTop w:val="120"/>
          <w:marBottom w:val="312"/>
          <w:divBdr>
            <w:top w:val="none" w:sz="0" w:space="0" w:color="auto"/>
            <w:left w:val="none" w:sz="0" w:space="0" w:color="auto"/>
            <w:bottom w:val="none" w:sz="0" w:space="0" w:color="auto"/>
            <w:right w:val="none" w:sz="0" w:space="0" w:color="auto"/>
          </w:divBdr>
          <w:divsChild>
            <w:div w:id="16414919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41491958">
      <w:marLeft w:val="0"/>
      <w:marRight w:val="0"/>
      <w:marTop w:val="0"/>
      <w:marBottom w:val="0"/>
      <w:divBdr>
        <w:top w:val="none" w:sz="0" w:space="0" w:color="auto"/>
        <w:left w:val="none" w:sz="0" w:space="0" w:color="auto"/>
        <w:bottom w:val="none" w:sz="0" w:space="0" w:color="auto"/>
        <w:right w:val="none" w:sz="0" w:space="0" w:color="auto"/>
      </w:divBdr>
      <w:divsChild>
        <w:div w:id="1641491960">
          <w:marLeft w:val="0"/>
          <w:marRight w:val="0"/>
          <w:marTop w:val="0"/>
          <w:marBottom w:val="0"/>
          <w:divBdr>
            <w:top w:val="none" w:sz="0" w:space="0" w:color="auto"/>
            <w:left w:val="none" w:sz="0" w:space="0" w:color="auto"/>
            <w:bottom w:val="none" w:sz="0" w:space="0" w:color="auto"/>
            <w:right w:val="none" w:sz="0" w:space="0" w:color="auto"/>
          </w:divBdr>
          <w:divsChild>
            <w:div w:id="1641491957">
              <w:marLeft w:val="0"/>
              <w:marRight w:val="0"/>
              <w:marTop w:val="0"/>
              <w:marBottom w:val="0"/>
              <w:divBdr>
                <w:top w:val="none" w:sz="0" w:space="0" w:color="auto"/>
                <w:left w:val="none" w:sz="0" w:space="0" w:color="auto"/>
                <w:bottom w:val="none" w:sz="0" w:space="0" w:color="auto"/>
                <w:right w:val="none" w:sz="0" w:space="0" w:color="auto"/>
              </w:divBdr>
              <w:divsChild>
                <w:div w:id="1641491952">
                  <w:marLeft w:val="336"/>
                  <w:marRight w:val="0"/>
                  <w:marTop w:val="120"/>
                  <w:marBottom w:val="312"/>
                  <w:divBdr>
                    <w:top w:val="none" w:sz="0" w:space="0" w:color="auto"/>
                    <w:left w:val="none" w:sz="0" w:space="0" w:color="auto"/>
                    <w:bottom w:val="none" w:sz="0" w:space="0" w:color="auto"/>
                    <w:right w:val="none" w:sz="0" w:space="0" w:color="auto"/>
                  </w:divBdr>
                  <w:divsChild>
                    <w:div w:id="164149195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41491953">
                  <w:marLeft w:val="336"/>
                  <w:marRight w:val="0"/>
                  <w:marTop w:val="120"/>
                  <w:marBottom w:val="312"/>
                  <w:divBdr>
                    <w:top w:val="none" w:sz="0" w:space="0" w:color="auto"/>
                    <w:left w:val="none" w:sz="0" w:space="0" w:color="auto"/>
                    <w:bottom w:val="none" w:sz="0" w:space="0" w:color="auto"/>
                    <w:right w:val="none" w:sz="0" w:space="0" w:color="auto"/>
                  </w:divBdr>
                  <w:divsChild>
                    <w:div w:id="164149196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41491955">
                  <w:marLeft w:val="0"/>
                  <w:marRight w:val="336"/>
                  <w:marTop w:val="120"/>
                  <w:marBottom w:val="312"/>
                  <w:divBdr>
                    <w:top w:val="none" w:sz="0" w:space="0" w:color="auto"/>
                    <w:left w:val="none" w:sz="0" w:space="0" w:color="auto"/>
                    <w:bottom w:val="none" w:sz="0" w:space="0" w:color="auto"/>
                    <w:right w:val="none" w:sz="0" w:space="0" w:color="auto"/>
                  </w:divBdr>
                  <w:divsChild>
                    <w:div w:id="164149195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4149196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1636</Characters>
  <Application>Microsoft Macintosh Word</Application>
  <DocSecurity>0</DocSecurity>
  <Lines>13</Lines>
  <Paragraphs>3</Paragraphs>
  <ScaleCrop>false</ScaleCrop>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ベトナムの宗教</dc:title>
  <dc:subject/>
  <dc:creator>Yukari</dc:creator>
  <cp:keywords/>
  <dc:description/>
  <cp:lastModifiedBy>MacBook</cp:lastModifiedBy>
  <cp:revision>3</cp:revision>
  <cp:lastPrinted>2015-10-18T11:05:00Z</cp:lastPrinted>
  <dcterms:created xsi:type="dcterms:W3CDTF">2015-10-18T11:05:00Z</dcterms:created>
  <dcterms:modified xsi:type="dcterms:W3CDTF">2015-10-18T11:06:00Z</dcterms:modified>
</cp:coreProperties>
</file>